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95D7C" w14:textId="052178B7" w:rsidR="005A4568" w:rsidRPr="001365F9" w:rsidRDefault="005A4568" w:rsidP="001365F9">
      <w:pPr>
        <w:spacing w:line="276" w:lineRule="auto"/>
        <w:rPr>
          <w:rFonts w:ascii="Calibri" w:eastAsia="Gulim" w:hAnsi="Calibri" w:cs="Calibri"/>
          <w:b/>
          <w:bCs/>
          <w:noProof/>
          <w:color w:val="385623" w:themeColor="accent6" w:themeShade="80"/>
          <w:kern w:val="0"/>
          <w:sz w:val="28"/>
          <w:szCs w:val="28"/>
        </w:rPr>
      </w:pPr>
      <w:r w:rsidRPr="001365F9">
        <w:rPr>
          <w:rFonts w:ascii="Calibri" w:hAnsi="Calibri" w:cs="Calibri"/>
          <w:b/>
          <w:bCs/>
          <w:noProof/>
          <w:color w:val="385623" w:themeColor="accent6" w:themeShade="80"/>
          <w:sz w:val="28"/>
          <w:szCs w:val="28"/>
        </w:rPr>
        <w:drawing>
          <wp:anchor distT="0" distB="0" distL="114300" distR="114300" simplePos="0" relativeHeight="251659264" behindDoc="0" locked="0" layoutInCell="1" allowOverlap="1" wp14:anchorId="0D5EABAF" wp14:editId="3077D81C">
            <wp:simplePos x="0" y="0"/>
            <wp:positionH relativeFrom="column">
              <wp:posOffset>3857625</wp:posOffset>
            </wp:positionH>
            <wp:positionV relativeFrom="paragraph">
              <wp:posOffset>0</wp:posOffset>
            </wp:positionV>
            <wp:extent cx="933450" cy="781050"/>
            <wp:effectExtent l="0" t="0" r="0" b="0"/>
            <wp:wrapSquare wrapText="bothSides"/>
            <wp:docPr id="7" name="shape1026"/>
            <wp:cNvGraphicFramePr/>
            <a:graphic xmlns:a="http://schemas.openxmlformats.org/drawingml/2006/main">
              <a:graphicData uri="http://schemas.openxmlformats.org/drawingml/2006/picture">
                <pic:pic xmlns:pic="http://schemas.openxmlformats.org/drawingml/2006/picture">
                  <pic:nvPicPr>
                    <pic:cNvPr id="5" name="shape1026"/>
                    <pic:cNvPicPr/>
                  </pic:nvPicPr>
                  <pic:blipFill>
                    <a:blip r:embed="rId8">
                      <a:extLst>
                        <a:ext uri="{28A0092B-C50C-407E-A947-70E740481C1C}">
                          <a14:useLocalDpi xmlns:a14="http://schemas.microsoft.com/office/drawing/2010/main" val="0"/>
                        </a:ext>
                      </a:extLst>
                    </a:blip>
                    <a:srcRect/>
                    <a:stretch>
                      <a:fillRect/>
                    </a:stretch>
                  </pic:blipFill>
                  <pic:spPr>
                    <a:xfrm>
                      <a:off x="0" y="0"/>
                      <a:ext cx="933450" cy="781050"/>
                    </a:xfrm>
                    <a:prstGeom prst="rect">
                      <a:avLst/>
                    </a:prstGeom>
                  </pic:spPr>
                </pic:pic>
              </a:graphicData>
            </a:graphic>
            <wp14:sizeRelH relativeFrom="margin">
              <wp14:pctWidth>0</wp14:pctWidth>
            </wp14:sizeRelH>
            <wp14:sizeRelV relativeFrom="margin">
              <wp14:pctHeight>0</wp14:pctHeight>
            </wp14:sizeRelV>
          </wp:anchor>
        </w:drawing>
      </w:r>
      <w:r w:rsidRPr="001365F9">
        <w:rPr>
          <w:rFonts w:ascii="Calibri" w:hAnsi="Calibri" w:cs="Calibri"/>
          <w:b/>
          <w:bCs/>
          <w:noProof/>
          <w:color w:val="385623" w:themeColor="accent6" w:themeShade="80"/>
          <w:sz w:val="28"/>
          <w:szCs w:val="28"/>
        </w:rPr>
        <w:drawing>
          <wp:anchor distT="0" distB="0" distL="114300" distR="114300" simplePos="0" relativeHeight="251660288" behindDoc="0" locked="0" layoutInCell="1" allowOverlap="1" wp14:anchorId="6E954808" wp14:editId="4DACAB41">
            <wp:simplePos x="0" y="0"/>
            <wp:positionH relativeFrom="column">
              <wp:posOffset>4866640</wp:posOffset>
            </wp:positionH>
            <wp:positionV relativeFrom="paragraph">
              <wp:posOffset>5715</wp:posOffset>
            </wp:positionV>
            <wp:extent cx="809625" cy="772160"/>
            <wp:effectExtent l="0" t="0" r="9525" b="8890"/>
            <wp:wrapSquare wrapText="bothSides"/>
            <wp:docPr id="6" name="shape1025" descr="텍스트, 시계, 장치이(가) 표시된 사진&#10;&#10;자동 생성된 설명"/>
            <wp:cNvGraphicFramePr/>
            <a:graphic xmlns:a="http://schemas.openxmlformats.org/drawingml/2006/main">
              <a:graphicData uri="http://schemas.openxmlformats.org/drawingml/2006/picture">
                <pic:pic xmlns:pic="http://schemas.openxmlformats.org/drawingml/2006/picture">
                  <pic:nvPicPr>
                    <pic:cNvPr id="6" name="shape1025" descr="텍스트, 시계, 장치이(가) 표시된 사진&#10;&#10;자동 생성된 설명"/>
                    <pic:cNvPicPr/>
                  </pic:nvPicPr>
                  <pic:blipFill>
                    <a:blip r:embed="rId9">
                      <a:extLst>
                        <a:ext uri="{28A0092B-C50C-407E-A947-70E740481C1C}">
                          <a14:useLocalDpi xmlns:a14="http://schemas.microsoft.com/office/drawing/2010/main" val="0"/>
                        </a:ext>
                      </a:extLst>
                    </a:blip>
                    <a:srcRect/>
                    <a:stretch>
                      <a:fillRect/>
                    </a:stretch>
                  </pic:blipFill>
                  <pic:spPr>
                    <a:xfrm>
                      <a:off x="0" y="0"/>
                      <a:ext cx="809625" cy="772160"/>
                    </a:xfrm>
                    <a:prstGeom prst="rect">
                      <a:avLst/>
                    </a:prstGeom>
                  </pic:spPr>
                </pic:pic>
              </a:graphicData>
            </a:graphic>
            <wp14:sizeRelH relativeFrom="margin">
              <wp14:pctWidth>0</wp14:pctWidth>
            </wp14:sizeRelH>
            <wp14:sizeRelV relativeFrom="margin">
              <wp14:pctHeight>0</wp14:pctHeight>
            </wp14:sizeRelV>
          </wp:anchor>
        </w:drawing>
      </w:r>
      <w:r w:rsidRPr="001365F9">
        <w:rPr>
          <w:rFonts w:ascii="Calibri" w:eastAsia="Gulim" w:hAnsi="Calibri" w:cs="Calibri"/>
          <w:b/>
          <w:bCs/>
          <w:noProof/>
          <w:color w:val="385623" w:themeColor="accent6" w:themeShade="80"/>
          <w:kern w:val="0"/>
          <w:sz w:val="28"/>
          <w:szCs w:val="28"/>
        </w:rPr>
        <w:t>IUCN Leaders Forum Jeju 2022</w:t>
      </w:r>
    </w:p>
    <w:p w14:paraId="2FD7CF92" w14:textId="1DEB5D2B" w:rsidR="005A4568" w:rsidRPr="001365F9" w:rsidRDefault="00782C27" w:rsidP="001365F9">
      <w:pPr>
        <w:spacing w:line="276" w:lineRule="auto"/>
        <w:rPr>
          <w:rFonts w:ascii="Calibri" w:hAnsi="Calibri" w:cs="Calibri"/>
          <w:b/>
          <w:bCs/>
          <w:i/>
          <w:iCs/>
          <w:color w:val="385623" w:themeColor="accent6" w:themeShade="80"/>
          <w:sz w:val="24"/>
          <w:szCs w:val="24"/>
        </w:rPr>
      </w:pPr>
      <w:r w:rsidRPr="001365F9">
        <w:rPr>
          <w:rFonts w:ascii="Calibri" w:hAnsi="Calibri" w:cs="Calibri"/>
          <w:b/>
          <w:bCs/>
          <w:color w:val="385623" w:themeColor="accent6" w:themeShade="80"/>
          <w:sz w:val="24"/>
          <w:szCs w:val="24"/>
        </w:rPr>
        <w:t xml:space="preserve">UNOSD side event: </w:t>
      </w:r>
      <w:r w:rsidR="005A4568" w:rsidRPr="001365F9">
        <w:rPr>
          <w:rFonts w:ascii="Calibri" w:hAnsi="Calibri" w:cs="Calibri"/>
          <w:b/>
          <w:bCs/>
          <w:i/>
          <w:iCs/>
          <w:color w:val="385623" w:themeColor="accent6" w:themeShade="80"/>
          <w:sz w:val="24"/>
          <w:szCs w:val="24"/>
        </w:rPr>
        <w:t xml:space="preserve">Ecosystem Restoration for a Sustainable Future: Principles, </w:t>
      </w:r>
      <w:proofErr w:type="gramStart"/>
      <w:r w:rsidR="005A4568" w:rsidRPr="001365F9">
        <w:rPr>
          <w:rFonts w:ascii="Calibri" w:hAnsi="Calibri" w:cs="Calibri"/>
          <w:b/>
          <w:bCs/>
          <w:i/>
          <w:iCs/>
          <w:color w:val="385623" w:themeColor="accent6" w:themeShade="80"/>
          <w:sz w:val="24"/>
          <w:szCs w:val="24"/>
        </w:rPr>
        <w:t>Tools</w:t>
      </w:r>
      <w:proofErr w:type="gramEnd"/>
      <w:r w:rsidR="005A4568" w:rsidRPr="001365F9">
        <w:rPr>
          <w:rFonts w:ascii="Calibri" w:hAnsi="Calibri" w:cs="Calibri"/>
          <w:b/>
          <w:bCs/>
          <w:i/>
          <w:iCs/>
          <w:color w:val="385623" w:themeColor="accent6" w:themeShade="80"/>
          <w:sz w:val="24"/>
          <w:szCs w:val="24"/>
        </w:rPr>
        <w:t xml:space="preserve"> and Acceleration Needs</w:t>
      </w:r>
    </w:p>
    <w:p w14:paraId="4AE118B3" w14:textId="194B9C22" w:rsidR="001365F9" w:rsidRPr="00E16A53" w:rsidRDefault="001365F9" w:rsidP="001365F9">
      <w:pPr>
        <w:spacing w:line="276" w:lineRule="auto"/>
        <w:rPr>
          <w:rFonts w:ascii="Calibri" w:hAnsi="Calibri" w:cs="Calibri"/>
          <w:color w:val="385623" w:themeColor="accent6" w:themeShade="80"/>
          <w:sz w:val="24"/>
          <w:szCs w:val="24"/>
        </w:rPr>
      </w:pPr>
      <w:r w:rsidRPr="001365F9">
        <w:rPr>
          <w:rFonts w:ascii="Calibri" w:hAnsi="Calibri" w:cs="Calibri"/>
          <w:color w:val="385623" w:themeColor="accent6" w:themeShade="80"/>
          <w:sz w:val="24"/>
          <w:szCs w:val="24"/>
        </w:rPr>
        <w:t xml:space="preserve">Friday 14 October 2022, 9:30-11:00am, Hall 201, ICC </w:t>
      </w:r>
      <w:proofErr w:type="spellStart"/>
      <w:r w:rsidRPr="001365F9">
        <w:rPr>
          <w:rFonts w:ascii="Calibri" w:hAnsi="Calibri" w:cs="Calibri"/>
          <w:color w:val="385623" w:themeColor="accent6" w:themeShade="80"/>
          <w:sz w:val="24"/>
          <w:szCs w:val="24"/>
        </w:rPr>
        <w:t>Jeju</w:t>
      </w:r>
      <w:proofErr w:type="spellEnd"/>
      <w:r w:rsidRPr="001365F9">
        <w:rPr>
          <w:rFonts w:ascii="Calibri" w:hAnsi="Calibri" w:cs="Calibri"/>
          <w:color w:val="385623" w:themeColor="accent6" w:themeShade="80"/>
          <w:sz w:val="24"/>
          <w:szCs w:val="24"/>
        </w:rPr>
        <w:t xml:space="preserve">, South Korea </w:t>
      </w:r>
    </w:p>
    <w:p w14:paraId="28FB1E6B" w14:textId="77777777" w:rsidR="00E16A53" w:rsidRDefault="00E16A53" w:rsidP="001365F9">
      <w:pPr>
        <w:spacing w:line="276" w:lineRule="auto"/>
        <w:jc w:val="left"/>
        <w:rPr>
          <w:rFonts w:ascii="Calibri" w:hAnsi="Calibri" w:cs="Calibri"/>
          <w:b/>
          <w:bCs/>
          <w:color w:val="385623" w:themeColor="accent6" w:themeShade="80"/>
          <w:sz w:val="24"/>
          <w:szCs w:val="24"/>
          <w:u w:val="single"/>
        </w:rPr>
      </w:pPr>
    </w:p>
    <w:p w14:paraId="5ED76536" w14:textId="0E65F6FE" w:rsidR="005A4568" w:rsidRPr="001365F9" w:rsidRDefault="00E16A53" w:rsidP="001365F9">
      <w:pPr>
        <w:spacing w:line="276" w:lineRule="auto"/>
        <w:jc w:val="left"/>
        <w:rPr>
          <w:rFonts w:ascii="Calibri" w:hAnsi="Calibri" w:cs="Calibri"/>
          <w:b/>
          <w:bCs/>
          <w:color w:val="385623" w:themeColor="accent6" w:themeShade="80"/>
          <w:sz w:val="24"/>
          <w:szCs w:val="24"/>
          <w:u w:val="single"/>
        </w:rPr>
      </w:pPr>
      <w:r w:rsidRPr="001365F9">
        <w:rPr>
          <w:rFonts w:ascii="Calibri" w:hAnsi="Calibri" w:cs="Calibri"/>
          <w:b/>
          <w:bCs/>
          <w:noProof/>
          <w:sz w:val="22"/>
        </w:rPr>
        <w:drawing>
          <wp:anchor distT="0" distB="0" distL="114300" distR="114300" simplePos="0" relativeHeight="251661312" behindDoc="1" locked="0" layoutInCell="1" allowOverlap="1" wp14:anchorId="5CFC58D2" wp14:editId="3F66B9CD">
            <wp:simplePos x="0" y="0"/>
            <wp:positionH relativeFrom="margin">
              <wp:align>left</wp:align>
            </wp:positionH>
            <wp:positionV relativeFrom="paragraph">
              <wp:posOffset>313055</wp:posOffset>
            </wp:positionV>
            <wp:extent cx="1246505" cy="1628775"/>
            <wp:effectExtent l="0" t="0" r="0" b="9525"/>
            <wp:wrapTight wrapText="bothSides">
              <wp:wrapPolygon edited="0">
                <wp:start x="0" y="0"/>
                <wp:lineTo x="0" y="21474"/>
                <wp:lineTo x="21127" y="21474"/>
                <wp:lineTo x="21127" y="0"/>
                <wp:lineTo x="0" y="0"/>
              </wp:wrapPolygon>
            </wp:wrapTight>
            <wp:docPr id="15" name="Image 14" descr="사람, 남자, 정장, 의류이(가) 표시된 사진&#10;&#10;자동 생성된 설명">
              <a:extLst xmlns:a="http://schemas.openxmlformats.org/drawingml/2006/main">
                <a:ext uri="{FF2B5EF4-FFF2-40B4-BE49-F238E27FC236}">
                  <a16:creationId xmlns:a16="http://schemas.microsoft.com/office/drawing/2014/main" id="{278A4EF0-73D3-13AF-ECB6-D928C00783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4" descr="사람, 남자, 정장, 의류이(가) 표시된 사진&#10;&#10;자동 생성된 설명">
                      <a:extLst>
                        <a:ext uri="{FF2B5EF4-FFF2-40B4-BE49-F238E27FC236}">
                          <a16:creationId xmlns:a16="http://schemas.microsoft.com/office/drawing/2014/main" id="{278A4EF0-73D3-13AF-ECB6-D928C0078372}"/>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246505" cy="1628775"/>
                    </a:xfrm>
                    <a:prstGeom prst="rect">
                      <a:avLst/>
                    </a:prstGeom>
                  </pic:spPr>
                </pic:pic>
              </a:graphicData>
            </a:graphic>
            <wp14:sizeRelH relativeFrom="margin">
              <wp14:pctWidth>0</wp14:pctWidth>
            </wp14:sizeRelH>
            <wp14:sizeRelV relativeFrom="margin">
              <wp14:pctHeight>0</wp14:pctHeight>
            </wp14:sizeRelV>
          </wp:anchor>
        </w:drawing>
      </w:r>
      <w:r w:rsidR="005A4568" w:rsidRPr="001365F9">
        <w:rPr>
          <w:rFonts w:ascii="Calibri" w:hAnsi="Calibri" w:cs="Calibri"/>
          <w:b/>
          <w:bCs/>
          <w:color w:val="385623" w:themeColor="accent6" w:themeShade="80"/>
          <w:sz w:val="24"/>
          <w:szCs w:val="24"/>
          <w:u w:val="single"/>
        </w:rPr>
        <w:t>Speake</w:t>
      </w:r>
      <w:r w:rsidR="00577A7D">
        <w:rPr>
          <w:rFonts w:ascii="Calibri" w:hAnsi="Calibri" w:cs="Calibri"/>
          <w:b/>
          <w:bCs/>
          <w:color w:val="385623" w:themeColor="accent6" w:themeShade="80"/>
          <w:sz w:val="24"/>
          <w:szCs w:val="24"/>
          <w:u w:val="single"/>
        </w:rPr>
        <w:t>r l</w:t>
      </w:r>
      <w:r w:rsidR="005A4568" w:rsidRPr="001365F9">
        <w:rPr>
          <w:rFonts w:ascii="Calibri" w:hAnsi="Calibri" w:cs="Calibri"/>
          <w:b/>
          <w:bCs/>
          <w:color w:val="385623" w:themeColor="accent6" w:themeShade="80"/>
          <w:sz w:val="24"/>
          <w:szCs w:val="24"/>
          <w:u w:val="single"/>
        </w:rPr>
        <w:t>ist</w:t>
      </w:r>
    </w:p>
    <w:p w14:paraId="40B260C3" w14:textId="3E6A4857" w:rsidR="00490D16" w:rsidRPr="001365F9" w:rsidRDefault="00490D16" w:rsidP="001365F9">
      <w:pPr>
        <w:spacing w:line="276" w:lineRule="auto"/>
        <w:rPr>
          <w:rFonts w:ascii="Calibri" w:hAnsi="Calibri" w:cs="Calibri"/>
          <w:b/>
          <w:bCs/>
          <w:sz w:val="22"/>
        </w:rPr>
      </w:pPr>
      <w:r w:rsidRPr="001365F9">
        <w:rPr>
          <w:rFonts w:ascii="Calibri" w:hAnsi="Calibri" w:cs="Calibri"/>
          <w:b/>
          <w:bCs/>
          <w:sz w:val="22"/>
        </w:rPr>
        <w:t>Mr. Chun Kyoo Park, Head of Office, United Nations Office for Sustainable Development (UNOSD)</w:t>
      </w:r>
    </w:p>
    <w:p w14:paraId="3D7C29D7" w14:textId="3EBCC351" w:rsidR="00490D16" w:rsidRDefault="00490D16" w:rsidP="001365F9">
      <w:pPr>
        <w:spacing w:line="276" w:lineRule="auto"/>
        <w:rPr>
          <w:rFonts w:ascii="Calibri" w:hAnsi="Calibri" w:cs="Calibri"/>
          <w:sz w:val="22"/>
        </w:rPr>
      </w:pPr>
      <w:r w:rsidRPr="00490D16">
        <w:rPr>
          <w:rFonts w:ascii="Calibri" w:hAnsi="Calibri" w:cs="Calibri"/>
          <w:sz w:val="22"/>
        </w:rPr>
        <w:t>Mr. Chun Kyoo Park is the Head of Office for UNOSD as of September 2020. He previously served for roughly 30 years in Korea’s Ministry of Environment. Tackling climate change has been his major concern and he produced many achievements such as setting up Korean National Mitigation Targets. Mr. Park also worked as the First Secretary of the Republic of Korea Mission to the UN in charge of works related to the UN General Assembly 2</w:t>
      </w:r>
      <w:r w:rsidRPr="00490D16">
        <w:rPr>
          <w:rFonts w:ascii="Calibri" w:hAnsi="Calibri" w:cs="Calibri"/>
          <w:sz w:val="22"/>
          <w:vertAlign w:val="superscript"/>
        </w:rPr>
        <w:t>nd</w:t>
      </w:r>
      <w:r w:rsidRPr="00490D16">
        <w:rPr>
          <w:rFonts w:ascii="Calibri" w:hAnsi="Calibri" w:cs="Calibri"/>
          <w:sz w:val="22"/>
        </w:rPr>
        <w:t xml:space="preserve"> Committee and the Commission of Sustainable Development. </w:t>
      </w:r>
    </w:p>
    <w:p w14:paraId="3268E0F4" w14:textId="77777777" w:rsidR="00E16A53" w:rsidRPr="00490D16" w:rsidRDefault="00E16A53" w:rsidP="001365F9">
      <w:pPr>
        <w:spacing w:line="276" w:lineRule="auto"/>
        <w:rPr>
          <w:rFonts w:ascii="Calibri" w:hAnsi="Calibri" w:cs="Calibri"/>
          <w:sz w:val="22"/>
        </w:rPr>
      </w:pPr>
    </w:p>
    <w:p w14:paraId="13EC2D10" w14:textId="01F05548" w:rsidR="00116424" w:rsidRPr="00E16A53" w:rsidRDefault="00E16A53" w:rsidP="001365F9">
      <w:pPr>
        <w:spacing w:line="276" w:lineRule="auto"/>
        <w:rPr>
          <w:rFonts w:ascii="Calibri" w:hAnsi="Calibri" w:cs="Calibri"/>
          <w:sz w:val="22"/>
        </w:rPr>
      </w:pPr>
      <w:r w:rsidRPr="001365F9">
        <w:rPr>
          <w:rFonts w:ascii="Calibri" w:hAnsi="Calibri" w:cs="Calibri"/>
          <w:b/>
          <w:bCs/>
          <w:noProof/>
          <w:sz w:val="22"/>
        </w:rPr>
        <w:drawing>
          <wp:anchor distT="0" distB="0" distL="114300" distR="114300" simplePos="0" relativeHeight="251662336" behindDoc="1" locked="0" layoutInCell="1" allowOverlap="1" wp14:anchorId="6EA4699E" wp14:editId="0EF65162">
            <wp:simplePos x="0" y="0"/>
            <wp:positionH relativeFrom="margin">
              <wp:align>left</wp:align>
            </wp:positionH>
            <wp:positionV relativeFrom="paragraph">
              <wp:posOffset>146685</wp:posOffset>
            </wp:positionV>
            <wp:extent cx="1247775" cy="1552575"/>
            <wp:effectExtent l="0" t="0" r="9525" b="9525"/>
            <wp:wrapTight wrapText="bothSides">
              <wp:wrapPolygon edited="0">
                <wp:start x="0" y="0"/>
                <wp:lineTo x="0" y="21467"/>
                <wp:lineTo x="21435" y="21467"/>
                <wp:lineTo x="21435" y="0"/>
                <wp:lineTo x="0" y="0"/>
              </wp:wrapPolygon>
            </wp:wrapTight>
            <wp:docPr id="5" name="Image 4" descr="사람, 여자, 숙녀, 가장이(가) 표시된 사진&#10;&#10;자동 생성된 설명">
              <a:extLst xmlns:a="http://schemas.openxmlformats.org/drawingml/2006/main">
                <a:ext uri="{FF2B5EF4-FFF2-40B4-BE49-F238E27FC236}">
                  <a16:creationId xmlns:a16="http://schemas.microsoft.com/office/drawing/2014/main" id="{75C8FFD4-E2C8-0843-F596-37DFE18A72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사람, 여자, 숙녀, 가장이(가) 표시된 사진&#10;&#10;자동 생성된 설명">
                      <a:extLst>
                        <a:ext uri="{FF2B5EF4-FFF2-40B4-BE49-F238E27FC236}">
                          <a16:creationId xmlns:a16="http://schemas.microsoft.com/office/drawing/2014/main" id="{75C8FFD4-E2C8-0843-F596-37DFE18A7227}"/>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8299" cy="1553227"/>
                    </a:xfrm>
                    <a:prstGeom prst="rect">
                      <a:avLst/>
                    </a:prstGeom>
                  </pic:spPr>
                </pic:pic>
              </a:graphicData>
            </a:graphic>
            <wp14:sizeRelH relativeFrom="margin">
              <wp14:pctWidth>0</wp14:pctWidth>
            </wp14:sizeRelH>
            <wp14:sizeRelV relativeFrom="margin">
              <wp14:pctHeight>0</wp14:pctHeight>
            </wp14:sizeRelV>
          </wp:anchor>
        </w:drawing>
      </w:r>
      <w:r w:rsidR="00116424" w:rsidRPr="001365F9">
        <w:rPr>
          <w:rFonts w:ascii="Calibri" w:hAnsi="Calibri" w:cs="Calibri"/>
          <w:b/>
          <w:bCs/>
          <w:sz w:val="22"/>
        </w:rPr>
        <w:t xml:space="preserve">Dr. </w:t>
      </w:r>
      <w:proofErr w:type="spellStart"/>
      <w:r w:rsidR="00116424" w:rsidRPr="001365F9">
        <w:rPr>
          <w:rFonts w:ascii="Calibri" w:hAnsi="Calibri" w:cs="Calibri"/>
          <w:b/>
          <w:bCs/>
          <w:sz w:val="22"/>
        </w:rPr>
        <w:t>Eunji</w:t>
      </w:r>
      <w:r w:rsidR="004117FA">
        <w:rPr>
          <w:rFonts w:ascii="Calibri" w:hAnsi="Calibri" w:cs="Calibri" w:hint="eastAsia"/>
          <w:b/>
          <w:bCs/>
          <w:sz w:val="22"/>
        </w:rPr>
        <w:t>n</w:t>
      </w:r>
      <w:proofErr w:type="spellEnd"/>
      <w:r w:rsidR="00116424" w:rsidRPr="001365F9">
        <w:rPr>
          <w:rFonts w:ascii="Calibri" w:hAnsi="Calibri" w:cs="Calibri"/>
          <w:b/>
          <w:bCs/>
          <w:sz w:val="22"/>
        </w:rPr>
        <w:t xml:space="preserve"> Park, Division of Climate Change &amp; Ecology Director, National Institute of Ecology of Korea</w:t>
      </w:r>
    </w:p>
    <w:p w14:paraId="4AE83629" w14:textId="4211C4EE" w:rsidR="00116424" w:rsidRDefault="00116424" w:rsidP="001365F9">
      <w:pPr>
        <w:spacing w:line="276" w:lineRule="auto"/>
        <w:rPr>
          <w:rFonts w:ascii="Calibri" w:hAnsi="Calibri" w:cs="Calibri"/>
          <w:sz w:val="22"/>
        </w:rPr>
      </w:pPr>
      <w:r w:rsidRPr="00116424">
        <w:rPr>
          <w:rFonts w:ascii="Calibri" w:hAnsi="Calibri" w:cs="Calibri"/>
          <w:sz w:val="22"/>
        </w:rPr>
        <w:t xml:space="preserve">Park </w:t>
      </w:r>
      <w:proofErr w:type="spellStart"/>
      <w:r w:rsidRPr="00116424">
        <w:rPr>
          <w:rFonts w:ascii="Calibri" w:hAnsi="Calibri" w:cs="Calibri"/>
          <w:sz w:val="22"/>
        </w:rPr>
        <w:t>Eun-Jin</w:t>
      </w:r>
      <w:proofErr w:type="spellEnd"/>
      <w:r w:rsidRPr="00116424">
        <w:rPr>
          <w:rFonts w:ascii="Calibri" w:hAnsi="Calibri" w:cs="Calibri"/>
          <w:sz w:val="22"/>
        </w:rPr>
        <w:t xml:space="preserve"> is a Director of Climate Change &amp; Ecology Division in the National Institute of Ecology, Korea. She received her PhD from the Graduate School of Environmental Studies in Seoul National University and added up research experience on soil carbon sequestration for mitigation of climate change at Michigan State University. She serves as a member of the National Unification Advisory Council, Border Area Policy Council, Korea Committee of UNESCO MAB. She conducted </w:t>
      </w:r>
      <w:r w:rsidR="00E16A53" w:rsidRPr="00116424">
        <w:rPr>
          <w:rFonts w:ascii="Calibri" w:hAnsi="Calibri" w:cs="Calibri"/>
          <w:sz w:val="22"/>
        </w:rPr>
        <w:t>research</w:t>
      </w:r>
      <w:r w:rsidRPr="00116424">
        <w:rPr>
          <w:rFonts w:ascii="Calibri" w:hAnsi="Calibri" w:cs="Calibri"/>
          <w:sz w:val="22"/>
        </w:rPr>
        <w:t xml:space="preserve"> on assessment of ecosystem services and conservation of the DMZ ecosystem and is currently leading research teams on ecological impacts of climate change and </w:t>
      </w:r>
      <w:r w:rsidR="00E16A53" w:rsidRPr="00116424">
        <w:rPr>
          <w:rFonts w:ascii="Calibri" w:hAnsi="Calibri" w:cs="Calibri"/>
          <w:sz w:val="22"/>
        </w:rPr>
        <w:t>ecosystem-based</w:t>
      </w:r>
      <w:r w:rsidRPr="00116424">
        <w:rPr>
          <w:rFonts w:ascii="Calibri" w:hAnsi="Calibri" w:cs="Calibri"/>
          <w:sz w:val="22"/>
        </w:rPr>
        <w:t xml:space="preserve"> adaptations. </w:t>
      </w:r>
    </w:p>
    <w:p w14:paraId="73448554" w14:textId="77777777" w:rsidR="00E16A53" w:rsidRPr="00116424" w:rsidRDefault="00E16A53" w:rsidP="001365F9">
      <w:pPr>
        <w:spacing w:line="276" w:lineRule="auto"/>
        <w:rPr>
          <w:rFonts w:ascii="Calibri" w:hAnsi="Calibri" w:cs="Calibri"/>
          <w:sz w:val="22"/>
        </w:rPr>
      </w:pPr>
    </w:p>
    <w:p w14:paraId="40F3E842" w14:textId="452F6BF4" w:rsidR="00116424" w:rsidRPr="00116424" w:rsidRDefault="00E16A53" w:rsidP="00E16A53">
      <w:pPr>
        <w:spacing w:line="276" w:lineRule="auto"/>
        <w:rPr>
          <w:rFonts w:ascii="Calibri" w:hAnsi="Calibri" w:cs="Calibri"/>
          <w:b/>
          <w:bCs/>
          <w:sz w:val="22"/>
        </w:rPr>
      </w:pPr>
      <w:r w:rsidRPr="00E16A53">
        <w:rPr>
          <w:rFonts w:ascii="Calibri" w:hAnsi="Calibri" w:cs="Calibri"/>
          <w:b/>
          <w:bCs/>
          <w:noProof/>
          <w:sz w:val="22"/>
        </w:rPr>
        <w:drawing>
          <wp:anchor distT="0" distB="0" distL="114300" distR="114300" simplePos="0" relativeHeight="251664384" behindDoc="1" locked="0" layoutInCell="1" allowOverlap="1" wp14:anchorId="18A1A4C9" wp14:editId="150C2497">
            <wp:simplePos x="0" y="0"/>
            <wp:positionH relativeFrom="margin">
              <wp:align>left</wp:align>
            </wp:positionH>
            <wp:positionV relativeFrom="paragraph">
              <wp:posOffset>14605</wp:posOffset>
            </wp:positionV>
            <wp:extent cx="1276350" cy="1466850"/>
            <wp:effectExtent l="0" t="0" r="0" b="0"/>
            <wp:wrapTight wrapText="bothSides">
              <wp:wrapPolygon edited="0">
                <wp:start x="0" y="0"/>
                <wp:lineTo x="0" y="21319"/>
                <wp:lineTo x="21278" y="21319"/>
                <wp:lineTo x="21278" y="0"/>
                <wp:lineTo x="0" y="0"/>
              </wp:wrapPolygon>
            </wp:wrapTight>
            <wp:docPr id="2050" name="Picture 2" descr="Musonda Mumba | International Institute for Sustainable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Musonda Mumba | International Institute for Sustainable Develop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6350" cy="1466850"/>
                    </a:xfrm>
                    <a:prstGeom prst="rect">
                      <a:avLst/>
                    </a:prstGeom>
                    <a:noFill/>
                  </pic:spPr>
                </pic:pic>
              </a:graphicData>
            </a:graphic>
            <wp14:sizeRelH relativeFrom="margin">
              <wp14:pctWidth>0</wp14:pctWidth>
            </wp14:sizeRelH>
            <wp14:sizeRelV relativeFrom="margin">
              <wp14:pctHeight>0</wp14:pctHeight>
            </wp14:sizeRelV>
          </wp:anchor>
        </w:drawing>
      </w:r>
      <w:r w:rsidR="00116424" w:rsidRPr="00116424">
        <w:rPr>
          <w:rFonts w:ascii="Calibri" w:hAnsi="Calibri" w:cs="Calibri"/>
          <w:b/>
          <w:bCs/>
          <w:sz w:val="22"/>
        </w:rPr>
        <w:t>Dr. Musonda Mumba, Secretary General, Ramsar Convention on Wetlands</w:t>
      </w:r>
      <w:r>
        <w:rPr>
          <w:rFonts w:ascii="Calibri" w:hAnsi="Calibri" w:cs="Calibri" w:hint="eastAsia"/>
          <w:b/>
          <w:bCs/>
          <w:sz w:val="22"/>
        </w:rPr>
        <w:t xml:space="preserve"> </w:t>
      </w:r>
      <w:r w:rsidRPr="00E16A53">
        <w:rPr>
          <w:rFonts w:ascii="Calibri" w:hAnsi="Calibri" w:cs="Calibri" w:hint="eastAsia"/>
          <w:i/>
          <w:iCs/>
          <w:sz w:val="18"/>
          <w:szCs w:val="18"/>
        </w:rPr>
        <w:t>(</w:t>
      </w:r>
      <w:r w:rsidRPr="00E16A53">
        <w:rPr>
          <w:rFonts w:ascii="Calibri" w:hAnsi="Calibri" w:cs="Calibri"/>
          <w:i/>
          <w:iCs/>
          <w:sz w:val="18"/>
          <w:szCs w:val="18"/>
        </w:rPr>
        <w:t>video message)</w:t>
      </w:r>
    </w:p>
    <w:p w14:paraId="67484261" w14:textId="2D91A2C8" w:rsidR="0070680C" w:rsidRPr="0070680C" w:rsidRDefault="0070680C" w:rsidP="00E16A53">
      <w:pPr>
        <w:spacing w:line="276" w:lineRule="auto"/>
        <w:ind w:left="720"/>
        <w:rPr>
          <w:rFonts w:ascii="Calibri" w:hAnsi="Calibri" w:cs="Calibri"/>
          <w:sz w:val="22"/>
        </w:rPr>
      </w:pPr>
      <w:r w:rsidRPr="0070680C">
        <w:rPr>
          <w:rFonts w:ascii="Calibri" w:hAnsi="Calibri" w:cs="Calibri"/>
          <w:sz w:val="22"/>
        </w:rPr>
        <w:t xml:space="preserve">Dr. Musonda Mumba is the </w:t>
      </w:r>
      <w:r w:rsidR="00E16A53">
        <w:rPr>
          <w:rFonts w:ascii="Calibri" w:hAnsi="Calibri" w:cs="Calibri"/>
          <w:sz w:val="22"/>
        </w:rPr>
        <w:t>7th</w:t>
      </w:r>
      <w:r w:rsidRPr="0070680C">
        <w:rPr>
          <w:rFonts w:ascii="Calibri" w:hAnsi="Calibri" w:cs="Calibri"/>
          <w:sz w:val="22"/>
        </w:rPr>
        <w:t xml:space="preserve"> Secretary General of the Convention on Wetlands. She has over 25 years of global experience in environmental management and sustainable development and previously worked for the Environmental Council of Zambia,</w:t>
      </w:r>
      <w:r w:rsidR="00E16A53">
        <w:rPr>
          <w:rFonts w:ascii="Calibri" w:hAnsi="Calibri" w:cs="Calibri"/>
          <w:sz w:val="22"/>
        </w:rPr>
        <w:t xml:space="preserve"> </w:t>
      </w:r>
      <w:proofErr w:type="gramStart"/>
      <w:r w:rsidR="00E16A53">
        <w:rPr>
          <w:rFonts w:ascii="Calibri" w:hAnsi="Calibri" w:cs="Calibri"/>
          <w:sz w:val="22"/>
        </w:rPr>
        <w:t>UNDP</w:t>
      </w:r>
      <w:proofErr w:type="gramEnd"/>
      <w:r w:rsidR="00E16A53">
        <w:rPr>
          <w:rFonts w:ascii="Calibri" w:hAnsi="Calibri" w:cs="Calibri"/>
          <w:sz w:val="22"/>
        </w:rPr>
        <w:t xml:space="preserve"> and UNEP</w:t>
      </w:r>
      <w:r w:rsidRPr="0070680C">
        <w:rPr>
          <w:rFonts w:ascii="Calibri" w:hAnsi="Calibri" w:cs="Calibri"/>
          <w:sz w:val="22"/>
        </w:rPr>
        <w:t>. She is the founder of the Network of African Women Environmentalists (NAWE</w:t>
      </w:r>
      <w:proofErr w:type="gramStart"/>
      <w:r w:rsidRPr="0070680C">
        <w:rPr>
          <w:rFonts w:ascii="Calibri" w:hAnsi="Calibri" w:cs="Calibri"/>
          <w:sz w:val="22"/>
        </w:rPr>
        <w:t>)</w:t>
      </w:r>
      <w:proofErr w:type="gramEnd"/>
      <w:r w:rsidRPr="0070680C">
        <w:rPr>
          <w:rFonts w:ascii="Calibri" w:hAnsi="Calibri" w:cs="Calibri"/>
          <w:sz w:val="22"/>
        </w:rPr>
        <w:t xml:space="preserve"> and she has received numerous accolades for her work, including being named one the 100 most influential African women.</w:t>
      </w:r>
    </w:p>
    <w:p w14:paraId="16BD9967" w14:textId="681C74D7" w:rsidR="0070680C" w:rsidRPr="00E16A53" w:rsidRDefault="00E16A53" w:rsidP="001365F9">
      <w:pPr>
        <w:spacing w:line="276" w:lineRule="auto"/>
        <w:rPr>
          <w:rFonts w:ascii="Calibri" w:hAnsi="Calibri" w:cs="Calibri"/>
          <w:b/>
          <w:bCs/>
          <w:sz w:val="22"/>
        </w:rPr>
      </w:pPr>
      <w:r w:rsidRPr="00E16A53">
        <w:rPr>
          <w:rFonts w:ascii="Calibri" w:hAnsi="Calibri" w:cs="Calibri"/>
          <w:b/>
          <w:bCs/>
          <w:noProof/>
          <w:sz w:val="22"/>
        </w:rPr>
        <w:lastRenderedPageBreak/>
        <w:drawing>
          <wp:anchor distT="0" distB="0" distL="114300" distR="114300" simplePos="0" relativeHeight="251663360" behindDoc="1" locked="0" layoutInCell="1" allowOverlap="1" wp14:anchorId="5D294012" wp14:editId="7DB620B5">
            <wp:simplePos x="0" y="0"/>
            <wp:positionH relativeFrom="margin">
              <wp:align>left</wp:align>
            </wp:positionH>
            <wp:positionV relativeFrom="paragraph">
              <wp:posOffset>7620</wp:posOffset>
            </wp:positionV>
            <wp:extent cx="1220470" cy="1457325"/>
            <wp:effectExtent l="0" t="0" r="0" b="9525"/>
            <wp:wrapTight wrapText="bothSides">
              <wp:wrapPolygon edited="0">
                <wp:start x="0" y="0"/>
                <wp:lineTo x="0" y="21459"/>
                <wp:lineTo x="21240" y="21459"/>
                <wp:lineTo x="21240" y="0"/>
                <wp:lineTo x="0" y="0"/>
              </wp:wrapPolygon>
            </wp:wrapTight>
            <wp:docPr id="4" name="Picture 3" descr="사람, 벽, 남자, 실내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사람, 벽, 남자, 실내이(가) 표시된 사진&#10;&#10;자동 생성된 설명"/>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20470" cy="1457325"/>
                    </a:xfrm>
                    <a:prstGeom prst="rect">
                      <a:avLst/>
                    </a:prstGeom>
                  </pic:spPr>
                </pic:pic>
              </a:graphicData>
            </a:graphic>
            <wp14:sizeRelV relativeFrom="margin">
              <wp14:pctHeight>0</wp14:pctHeight>
            </wp14:sizeRelV>
          </wp:anchor>
        </w:drawing>
      </w:r>
      <w:r w:rsidR="0070680C" w:rsidRPr="00E16A53">
        <w:rPr>
          <w:rFonts w:ascii="Calibri" w:hAnsi="Calibri" w:cs="Calibri"/>
          <w:b/>
          <w:bCs/>
          <w:sz w:val="22"/>
        </w:rPr>
        <w:t xml:space="preserve">Mr. Benjamin Singer, Senior </w:t>
      </w:r>
      <w:proofErr w:type="gramStart"/>
      <w:r w:rsidR="0070680C" w:rsidRPr="00E16A53">
        <w:rPr>
          <w:rFonts w:ascii="Calibri" w:hAnsi="Calibri" w:cs="Calibri"/>
          <w:b/>
          <w:bCs/>
          <w:sz w:val="22"/>
        </w:rPr>
        <w:t>Forest</w:t>
      </w:r>
      <w:proofErr w:type="gramEnd"/>
      <w:r w:rsidR="0070680C" w:rsidRPr="00E16A53">
        <w:rPr>
          <w:rFonts w:ascii="Calibri" w:hAnsi="Calibri" w:cs="Calibri"/>
          <w:b/>
          <w:bCs/>
          <w:sz w:val="22"/>
        </w:rPr>
        <w:t xml:space="preserve"> and Land Use Specialist, GCF </w:t>
      </w:r>
    </w:p>
    <w:p w14:paraId="369F7438" w14:textId="768C2A61" w:rsidR="0070680C" w:rsidRPr="0070680C" w:rsidRDefault="0070680C" w:rsidP="001365F9">
      <w:pPr>
        <w:spacing w:line="276" w:lineRule="auto"/>
        <w:rPr>
          <w:rFonts w:ascii="Calibri" w:hAnsi="Calibri" w:cs="Calibri"/>
          <w:sz w:val="22"/>
        </w:rPr>
      </w:pPr>
      <w:r w:rsidRPr="0070680C">
        <w:rPr>
          <w:rFonts w:ascii="Calibri" w:hAnsi="Calibri" w:cs="Calibri"/>
          <w:sz w:val="22"/>
        </w:rPr>
        <w:t xml:space="preserve">Benjamin Singer supports the design of transformational projects and </w:t>
      </w:r>
      <w:proofErr w:type="spellStart"/>
      <w:r w:rsidRPr="0070680C">
        <w:rPr>
          <w:rFonts w:ascii="Calibri" w:hAnsi="Calibri" w:cs="Calibri"/>
          <w:sz w:val="22"/>
        </w:rPr>
        <w:t>programmes</w:t>
      </w:r>
      <w:proofErr w:type="spellEnd"/>
      <w:r w:rsidRPr="0070680C">
        <w:rPr>
          <w:rFonts w:ascii="Calibri" w:hAnsi="Calibri" w:cs="Calibri"/>
          <w:sz w:val="22"/>
        </w:rPr>
        <w:t xml:space="preserve"> on forests, land use and ecosystems. Prior to this, he worked as a forest financing expert at the United Nations Forum on Forests where he supported countries in mobilizing financing for sustainable forest management. When the pandemic broke out, he joined the UN Secretary-General’s Office to support the UN’s COVID-19 response on financing for development. Mr. Singer holds a PhD in tropical forest policies, a </w:t>
      </w:r>
      <w:proofErr w:type="gramStart"/>
      <w:r w:rsidRPr="0070680C">
        <w:rPr>
          <w:rFonts w:ascii="Calibri" w:hAnsi="Calibri" w:cs="Calibri"/>
          <w:sz w:val="22"/>
        </w:rPr>
        <w:t>Master’s</w:t>
      </w:r>
      <w:proofErr w:type="gramEnd"/>
      <w:r w:rsidRPr="0070680C">
        <w:rPr>
          <w:rFonts w:ascii="Calibri" w:hAnsi="Calibri" w:cs="Calibri"/>
          <w:sz w:val="22"/>
        </w:rPr>
        <w:t xml:space="preserve"> degree in nature conservation and a bachelors in anthropology.</w:t>
      </w:r>
    </w:p>
    <w:p w14:paraId="3C91DF88" w14:textId="3C6ACBE2" w:rsidR="00C60ED7" w:rsidRPr="001365F9" w:rsidRDefault="00C60ED7" w:rsidP="001365F9">
      <w:pPr>
        <w:spacing w:line="276" w:lineRule="auto"/>
        <w:rPr>
          <w:rFonts w:ascii="Calibri" w:hAnsi="Calibri" w:cs="Calibri"/>
          <w:sz w:val="22"/>
        </w:rPr>
      </w:pPr>
    </w:p>
    <w:p w14:paraId="2F1CAB8B" w14:textId="6F9D7480" w:rsidR="00D6634C" w:rsidRPr="00E16A53" w:rsidRDefault="0070680C" w:rsidP="001365F9">
      <w:pPr>
        <w:spacing w:line="276" w:lineRule="auto"/>
        <w:rPr>
          <w:rFonts w:ascii="Calibri" w:hAnsi="Calibri" w:cs="Calibri"/>
          <w:b/>
          <w:bCs/>
          <w:sz w:val="22"/>
        </w:rPr>
      </w:pPr>
      <w:r w:rsidRPr="00E16A53">
        <w:rPr>
          <w:rFonts w:ascii="Calibri" w:hAnsi="Calibri" w:cs="Calibri"/>
          <w:b/>
          <w:bCs/>
          <w:noProof/>
          <w:sz w:val="22"/>
        </w:rPr>
        <w:drawing>
          <wp:anchor distT="0" distB="0" distL="114300" distR="114300" simplePos="0" relativeHeight="251665408" behindDoc="1" locked="0" layoutInCell="1" allowOverlap="1" wp14:anchorId="1D2E72CD" wp14:editId="29EDB558">
            <wp:simplePos x="0" y="0"/>
            <wp:positionH relativeFrom="column">
              <wp:posOffset>0</wp:posOffset>
            </wp:positionH>
            <wp:positionV relativeFrom="paragraph">
              <wp:posOffset>-2540</wp:posOffset>
            </wp:positionV>
            <wp:extent cx="1217537" cy="1630380"/>
            <wp:effectExtent l="0" t="0" r="1905" b="8255"/>
            <wp:wrapTight wrapText="bothSides">
              <wp:wrapPolygon edited="0">
                <wp:start x="0" y="0"/>
                <wp:lineTo x="0" y="21457"/>
                <wp:lineTo x="21296" y="21457"/>
                <wp:lineTo x="21296" y="0"/>
                <wp:lineTo x="0" y="0"/>
              </wp:wrapPolygon>
            </wp:wrapTight>
            <wp:docPr id="1" name="Picture 3" descr="사람, 정장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사람, 정장이(가) 표시된 사진&#10;&#10;자동 생성된 설명"/>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217537" cy="1630380"/>
                    </a:xfrm>
                    <a:prstGeom prst="rect">
                      <a:avLst/>
                    </a:prstGeom>
                  </pic:spPr>
                </pic:pic>
              </a:graphicData>
            </a:graphic>
          </wp:anchor>
        </w:drawing>
      </w:r>
      <w:r w:rsidR="00D6634C" w:rsidRPr="00E16A53">
        <w:rPr>
          <w:rFonts w:ascii="Calibri" w:hAnsi="Calibri" w:cs="Calibri"/>
          <w:b/>
          <w:bCs/>
          <w:sz w:val="22"/>
        </w:rPr>
        <w:t xml:space="preserve">Mr. </w:t>
      </w:r>
      <w:proofErr w:type="spellStart"/>
      <w:r w:rsidR="00D6634C" w:rsidRPr="00E16A53">
        <w:rPr>
          <w:rFonts w:ascii="Calibri" w:hAnsi="Calibri" w:cs="Calibri"/>
          <w:b/>
          <w:bCs/>
          <w:sz w:val="22"/>
        </w:rPr>
        <w:t>Junghyun</w:t>
      </w:r>
      <w:proofErr w:type="spellEnd"/>
      <w:r w:rsidR="00D6634C" w:rsidRPr="00E16A53">
        <w:rPr>
          <w:rFonts w:ascii="Calibri" w:hAnsi="Calibri" w:cs="Calibri"/>
          <w:b/>
          <w:bCs/>
          <w:sz w:val="22"/>
        </w:rPr>
        <w:t xml:space="preserve"> Kim, Partnership Specialist, FAO Partnership and Liaison Office</w:t>
      </w:r>
    </w:p>
    <w:p w14:paraId="6CF28C0F" w14:textId="1F581DFB" w:rsidR="00D6634C" w:rsidRPr="001365F9" w:rsidRDefault="00D6634C" w:rsidP="001365F9">
      <w:pPr>
        <w:spacing w:line="276" w:lineRule="auto"/>
        <w:rPr>
          <w:rFonts w:ascii="Calibri" w:hAnsi="Calibri" w:cs="Calibri"/>
          <w:sz w:val="22"/>
        </w:rPr>
      </w:pPr>
      <w:r w:rsidRPr="00D6634C">
        <w:rPr>
          <w:rFonts w:ascii="Calibri" w:hAnsi="Calibri" w:cs="Calibri"/>
          <w:sz w:val="22"/>
        </w:rPr>
        <w:t xml:space="preserve">Mr. Kim Jung Hyun is a Partnership Specialist at </w:t>
      </w:r>
      <w:r w:rsidR="00E16A53">
        <w:rPr>
          <w:rFonts w:ascii="Calibri" w:hAnsi="Calibri" w:cs="Calibri"/>
          <w:sz w:val="22"/>
        </w:rPr>
        <w:t xml:space="preserve">FAO. </w:t>
      </w:r>
      <w:r w:rsidRPr="00D6634C">
        <w:rPr>
          <w:rFonts w:ascii="Calibri" w:hAnsi="Calibri" w:cs="Calibri"/>
          <w:sz w:val="22"/>
        </w:rPr>
        <w:t>Prior to joining FAO, he worked for the W</w:t>
      </w:r>
      <w:r w:rsidR="00E16A53">
        <w:rPr>
          <w:rFonts w:ascii="Calibri" w:hAnsi="Calibri" w:cs="Calibri"/>
          <w:sz w:val="22"/>
        </w:rPr>
        <w:t xml:space="preserve">EF, UNDP, </w:t>
      </w:r>
      <w:r w:rsidRPr="00D6634C">
        <w:rPr>
          <w:rFonts w:ascii="Calibri" w:hAnsi="Calibri" w:cs="Calibri"/>
          <w:sz w:val="22"/>
        </w:rPr>
        <w:t xml:space="preserve">and managed the WEF’s Global Future Council (GFC) on the Korean Peninsula. He has also spent 13 years managing various international cooperation </w:t>
      </w:r>
      <w:proofErr w:type="spellStart"/>
      <w:r w:rsidRPr="00D6634C">
        <w:rPr>
          <w:rFonts w:ascii="Calibri" w:hAnsi="Calibri" w:cs="Calibri"/>
          <w:sz w:val="22"/>
        </w:rPr>
        <w:t>programmes</w:t>
      </w:r>
      <w:proofErr w:type="spellEnd"/>
      <w:r w:rsidRPr="00D6634C">
        <w:rPr>
          <w:rFonts w:ascii="Calibri" w:hAnsi="Calibri" w:cs="Calibri"/>
          <w:sz w:val="22"/>
        </w:rPr>
        <w:t xml:space="preserve"> at the Korean Local Government (City of Seoul and Incheon). Mr. Kim holds a Master of International Relations and National Security from Yonsei University and a Bachelor of Business Administration from the University of Canberra. He is currently a Ph.D. candidate in the Climate Finance at In-Ha University in Incheon.</w:t>
      </w:r>
    </w:p>
    <w:p w14:paraId="598C7A64" w14:textId="47178C33" w:rsidR="00394AD9" w:rsidRPr="001365F9" w:rsidRDefault="00E16A53" w:rsidP="001365F9">
      <w:pPr>
        <w:spacing w:line="276" w:lineRule="auto"/>
        <w:rPr>
          <w:rFonts w:ascii="Calibri" w:hAnsi="Calibri" w:cs="Calibri"/>
          <w:sz w:val="22"/>
        </w:rPr>
      </w:pPr>
      <w:r w:rsidRPr="00E16A53">
        <w:rPr>
          <w:rFonts w:ascii="Calibri" w:hAnsi="Calibri" w:cs="Calibri"/>
          <w:b/>
          <w:bCs/>
          <w:noProof/>
          <w:sz w:val="22"/>
        </w:rPr>
        <w:drawing>
          <wp:anchor distT="0" distB="0" distL="114300" distR="114300" simplePos="0" relativeHeight="251666432" behindDoc="1" locked="0" layoutInCell="1" allowOverlap="1" wp14:anchorId="51EDF3C5" wp14:editId="5744A4BB">
            <wp:simplePos x="0" y="0"/>
            <wp:positionH relativeFrom="margin">
              <wp:align>left</wp:align>
            </wp:positionH>
            <wp:positionV relativeFrom="paragraph">
              <wp:posOffset>299720</wp:posOffset>
            </wp:positionV>
            <wp:extent cx="1275715" cy="1524000"/>
            <wp:effectExtent l="0" t="0" r="635" b="0"/>
            <wp:wrapTight wrapText="bothSides">
              <wp:wrapPolygon edited="0">
                <wp:start x="0" y="0"/>
                <wp:lineTo x="0" y="21330"/>
                <wp:lineTo x="21288" y="21330"/>
                <wp:lineTo x="21288" y="0"/>
                <wp:lineTo x="0" y="0"/>
              </wp:wrapPolygon>
            </wp:wrapTight>
            <wp:docPr id="2" name="Image 3" descr="잔디, 사람, 실외, 여자이(가) 표시된 사진&#10;&#10;자동 생성된 설명">
              <a:extLst xmlns:a="http://schemas.openxmlformats.org/drawingml/2006/main">
                <a:ext uri="{FF2B5EF4-FFF2-40B4-BE49-F238E27FC236}">
                  <a16:creationId xmlns:a16="http://schemas.microsoft.com/office/drawing/2014/main" id="{5B3B3B0C-60E7-23D0-590B-28292496AA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descr="잔디, 사람, 실외, 여자이(가) 표시된 사진&#10;&#10;자동 생성된 설명">
                      <a:extLst>
                        <a:ext uri="{FF2B5EF4-FFF2-40B4-BE49-F238E27FC236}">
                          <a16:creationId xmlns:a16="http://schemas.microsoft.com/office/drawing/2014/main" id="{5B3B3B0C-60E7-23D0-590B-28292496AAF8}"/>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75715" cy="1524000"/>
                    </a:xfrm>
                    <a:prstGeom prst="rect">
                      <a:avLst/>
                    </a:prstGeom>
                  </pic:spPr>
                </pic:pic>
              </a:graphicData>
            </a:graphic>
            <wp14:sizeRelV relativeFrom="margin">
              <wp14:pctHeight>0</wp14:pctHeight>
            </wp14:sizeRelV>
          </wp:anchor>
        </w:drawing>
      </w:r>
    </w:p>
    <w:p w14:paraId="19ED5A25" w14:textId="2D0C2C98" w:rsidR="004C7CF8" w:rsidRPr="00E16A53" w:rsidRDefault="004C7CF8" w:rsidP="001365F9">
      <w:pPr>
        <w:spacing w:line="276" w:lineRule="auto"/>
        <w:rPr>
          <w:rFonts w:ascii="Calibri" w:hAnsi="Calibri" w:cs="Calibri"/>
          <w:b/>
          <w:bCs/>
          <w:sz w:val="22"/>
        </w:rPr>
      </w:pPr>
      <w:r w:rsidRPr="00E16A53">
        <w:rPr>
          <w:rFonts w:ascii="Calibri" w:hAnsi="Calibri" w:cs="Calibri"/>
          <w:b/>
          <w:bCs/>
          <w:sz w:val="22"/>
        </w:rPr>
        <w:t xml:space="preserve">Dr. </w:t>
      </w:r>
      <w:proofErr w:type="spellStart"/>
      <w:r w:rsidRPr="00E16A53">
        <w:rPr>
          <w:rFonts w:ascii="Calibri" w:hAnsi="Calibri" w:cs="Calibri"/>
          <w:b/>
          <w:bCs/>
          <w:sz w:val="22"/>
        </w:rPr>
        <w:t>Jeongeun</w:t>
      </w:r>
      <w:proofErr w:type="spellEnd"/>
      <w:r w:rsidRPr="00E16A53">
        <w:rPr>
          <w:rFonts w:ascii="Calibri" w:hAnsi="Calibri" w:cs="Calibri"/>
          <w:b/>
          <w:bCs/>
          <w:sz w:val="22"/>
        </w:rPr>
        <w:t xml:space="preserve"> Lim, Team Head, National Institute of Ecology of Korea</w:t>
      </w:r>
    </w:p>
    <w:p w14:paraId="353F7234" w14:textId="1282DA1D" w:rsidR="004C7CF8" w:rsidRPr="004C7CF8" w:rsidRDefault="004C7CF8" w:rsidP="001365F9">
      <w:pPr>
        <w:spacing w:line="276" w:lineRule="auto"/>
        <w:rPr>
          <w:rFonts w:ascii="Calibri" w:hAnsi="Calibri" w:cs="Calibri"/>
          <w:sz w:val="22"/>
        </w:rPr>
      </w:pPr>
      <w:proofErr w:type="spellStart"/>
      <w:r w:rsidRPr="004C7CF8">
        <w:rPr>
          <w:rFonts w:ascii="Calibri" w:hAnsi="Calibri" w:cs="Calibri"/>
          <w:sz w:val="22"/>
        </w:rPr>
        <w:t>Jeongeun</w:t>
      </w:r>
      <w:proofErr w:type="spellEnd"/>
      <w:r w:rsidRPr="004C7CF8">
        <w:rPr>
          <w:rFonts w:ascii="Calibri" w:hAnsi="Calibri" w:cs="Calibri"/>
          <w:sz w:val="22"/>
        </w:rPr>
        <w:t xml:space="preserve"> Lim is Team Head of the Mammal Research Team at the Research Center for Endangered Species of the National Institute of Ecology, Korea. Before joining the NIE, she was a program officer at the Wildlife Conservation Society-China program. She received her B.A. in Biological Sciences from the Korea Advanced Institute of Science and Technology, her MSc from the Imperial College London, and her Ph.D. from the University of Wisconsin-Madison. Her primary research interests are in the field of wildlife conservation. </w:t>
      </w:r>
    </w:p>
    <w:p w14:paraId="7C9E8F7D" w14:textId="07291C25" w:rsidR="004C7CF8" w:rsidRPr="00E16A53" w:rsidRDefault="00E16A53" w:rsidP="001365F9">
      <w:pPr>
        <w:spacing w:line="276" w:lineRule="auto"/>
        <w:rPr>
          <w:rFonts w:ascii="Calibri" w:hAnsi="Calibri" w:cs="Calibri"/>
          <w:sz w:val="22"/>
        </w:rPr>
      </w:pPr>
      <w:r w:rsidRPr="001365F9">
        <w:rPr>
          <w:rFonts w:ascii="Calibri" w:hAnsi="Calibri" w:cs="Calibri"/>
          <w:noProof/>
          <w:sz w:val="22"/>
        </w:rPr>
        <w:drawing>
          <wp:anchor distT="0" distB="0" distL="114300" distR="114300" simplePos="0" relativeHeight="251667456" behindDoc="1" locked="0" layoutInCell="1" allowOverlap="1" wp14:anchorId="26951D66" wp14:editId="0E49D208">
            <wp:simplePos x="0" y="0"/>
            <wp:positionH relativeFrom="column">
              <wp:posOffset>19050</wp:posOffset>
            </wp:positionH>
            <wp:positionV relativeFrom="paragraph">
              <wp:posOffset>152400</wp:posOffset>
            </wp:positionV>
            <wp:extent cx="1333500" cy="1600200"/>
            <wp:effectExtent l="0" t="0" r="0" b="0"/>
            <wp:wrapTight wrapText="bothSides">
              <wp:wrapPolygon edited="0">
                <wp:start x="0" y="0"/>
                <wp:lineTo x="0" y="21343"/>
                <wp:lineTo x="21291" y="21343"/>
                <wp:lineTo x="21291" y="0"/>
                <wp:lineTo x="0" y="0"/>
              </wp:wrapPolygon>
            </wp:wrapTight>
            <wp:docPr id="4098" name="Picture 2" descr="나무, 실외, 사람, 남자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나무, 실외, 사람, 남자이(가) 표시된 사진&#10;&#10;자동 생성된 설명"/>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0"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CF8" w:rsidRPr="00E16A53">
        <w:rPr>
          <w:rFonts w:ascii="Calibri" w:hAnsi="Calibri" w:cs="Calibri"/>
          <w:b/>
          <w:bCs/>
          <w:sz w:val="22"/>
        </w:rPr>
        <w:t>Mr. Doug Watkins, Chief Executive, East Asian-Australasian Flyway Partnership</w:t>
      </w:r>
    </w:p>
    <w:p w14:paraId="086D40D2" w14:textId="77777777" w:rsidR="005D42FC" w:rsidRPr="005D42FC" w:rsidRDefault="005D42FC" w:rsidP="001365F9">
      <w:pPr>
        <w:spacing w:line="276" w:lineRule="auto"/>
        <w:rPr>
          <w:rFonts w:ascii="Calibri" w:hAnsi="Calibri" w:cs="Calibri"/>
          <w:sz w:val="22"/>
        </w:rPr>
      </w:pPr>
      <w:r w:rsidRPr="005D42FC">
        <w:rPr>
          <w:rFonts w:ascii="Calibri" w:hAnsi="Calibri" w:cs="Calibri"/>
          <w:sz w:val="22"/>
        </w:rPr>
        <w:t>Mr. Doug Watkins has over 40 years of involvement in the conservation of migratory water birds and their habitats across the East Asian-Australasian Flyway. He has previously taken on a variety of training, technical and policy roles - including the leading role in Wetlands International – Oceania, as an Ecological Consultant to Government and a sub-contractor on two Asian Development Bank wetland related projects in China. He has also been a Visiting Adjunct Professor at the Northeast Institute of Geography and Agroecology in China.</w:t>
      </w:r>
    </w:p>
    <w:p w14:paraId="51FFE2A1" w14:textId="163D4C2A" w:rsidR="005D42FC" w:rsidRPr="005D42FC" w:rsidRDefault="005D42FC" w:rsidP="001365F9">
      <w:pPr>
        <w:spacing w:line="276" w:lineRule="auto"/>
        <w:rPr>
          <w:rFonts w:ascii="Calibri" w:hAnsi="Calibri" w:cs="Calibri"/>
          <w:b/>
          <w:bCs/>
          <w:sz w:val="22"/>
        </w:rPr>
      </w:pPr>
      <w:r w:rsidRPr="00E16A53">
        <w:rPr>
          <w:rFonts w:ascii="Calibri" w:hAnsi="Calibri" w:cs="Calibri"/>
          <w:b/>
          <w:bCs/>
          <w:noProof/>
          <w:sz w:val="22"/>
        </w:rPr>
        <w:lastRenderedPageBreak/>
        <w:drawing>
          <wp:anchor distT="0" distB="0" distL="114300" distR="114300" simplePos="0" relativeHeight="251658240" behindDoc="1" locked="0" layoutInCell="1" allowOverlap="1" wp14:anchorId="63FC9B28" wp14:editId="4100B2E9">
            <wp:simplePos x="914400" y="4572000"/>
            <wp:positionH relativeFrom="column">
              <wp:align>left</wp:align>
            </wp:positionH>
            <wp:positionV relativeFrom="paragraph">
              <wp:align>top</wp:align>
            </wp:positionV>
            <wp:extent cx="1269164" cy="1410155"/>
            <wp:effectExtent l="0" t="0" r="7620" b="0"/>
            <wp:wrapTight wrapText="bothSides">
              <wp:wrapPolygon edited="0">
                <wp:start x="0" y="0"/>
                <wp:lineTo x="0" y="21308"/>
                <wp:lineTo x="21405" y="21308"/>
                <wp:lineTo x="21405" y="0"/>
                <wp:lineTo x="0" y="0"/>
              </wp:wrapPolygon>
            </wp:wrapTight>
            <wp:docPr id="8" name="Picture 7" descr="나무, 사람, 실외, 식물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나무, 사람, 실외, 식물이(가) 표시된 사진&#10;&#10;자동 생성된 설명"/>
                    <pic:cNvPicPr>
                      <a:picLocks noChangeAspect="1"/>
                    </pic:cNvPicPr>
                  </pic:nvPicPr>
                  <pic:blipFill rotWithShape="1">
                    <a:blip r:embed="rId17" cstate="print">
                      <a:extLst>
                        <a:ext uri="{28A0092B-C50C-407E-A947-70E740481C1C}">
                          <a14:useLocalDpi xmlns:a14="http://schemas.microsoft.com/office/drawing/2010/main" val="0"/>
                        </a:ext>
                      </a:extLst>
                    </a:blip>
                    <a:srcRect l="11091" t="9630" r="10244" b="9340"/>
                    <a:stretch/>
                  </pic:blipFill>
                  <pic:spPr>
                    <a:xfrm>
                      <a:off x="0" y="0"/>
                      <a:ext cx="1269164" cy="1410155"/>
                    </a:xfrm>
                    <a:prstGeom prst="rect">
                      <a:avLst/>
                    </a:prstGeom>
                  </pic:spPr>
                </pic:pic>
              </a:graphicData>
            </a:graphic>
          </wp:anchor>
        </w:drawing>
      </w:r>
      <w:r w:rsidRPr="005D42FC">
        <w:rPr>
          <w:rFonts w:ascii="Calibri" w:hAnsi="Calibri" w:cs="Calibri"/>
          <w:b/>
          <w:bCs/>
          <w:sz w:val="22"/>
        </w:rPr>
        <w:t xml:space="preserve">Ms. </w:t>
      </w:r>
      <w:proofErr w:type="spellStart"/>
      <w:r w:rsidRPr="005D42FC">
        <w:rPr>
          <w:rFonts w:ascii="Calibri" w:hAnsi="Calibri" w:cs="Calibri"/>
          <w:b/>
          <w:bCs/>
          <w:sz w:val="22"/>
        </w:rPr>
        <w:t>Noémie</w:t>
      </w:r>
      <w:proofErr w:type="spellEnd"/>
      <w:r w:rsidRPr="005D42FC">
        <w:rPr>
          <w:rFonts w:ascii="Calibri" w:hAnsi="Calibri" w:cs="Calibri"/>
          <w:b/>
          <w:bCs/>
          <w:sz w:val="22"/>
        </w:rPr>
        <w:t xml:space="preserve"> Benfella, 6th SDGs Youth Summer Camp Participant</w:t>
      </w:r>
    </w:p>
    <w:p w14:paraId="0664F682" w14:textId="03E51A28" w:rsidR="005D42FC" w:rsidRPr="005D42FC" w:rsidRDefault="005D42FC" w:rsidP="001365F9">
      <w:pPr>
        <w:spacing w:line="276" w:lineRule="auto"/>
        <w:rPr>
          <w:rFonts w:ascii="Calibri" w:hAnsi="Calibri" w:cs="Calibri"/>
          <w:sz w:val="22"/>
        </w:rPr>
      </w:pPr>
      <w:r w:rsidRPr="005D42FC">
        <w:rPr>
          <w:rFonts w:ascii="Calibri" w:hAnsi="Calibri" w:cs="Calibri"/>
          <w:sz w:val="22"/>
        </w:rPr>
        <w:t xml:space="preserve">Ms. </w:t>
      </w:r>
      <w:proofErr w:type="spellStart"/>
      <w:r w:rsidRPr="005D42FC">
        <w:rPr>
          <w:rFonts w:ascii="Calibri" w:hAnsi="Calibri" w:cs="Calibri"/>
          <w:sz w:val="22"/>
        </w:rPr>
        <w:t>Noémie</w:t>
      </w:r>
      <w:proofErr w:type="spellEnd"/>
      <w:r w:rsidRPr="005D42FC">
        <w:rPr>
          <w:rFonts w:ascii="Calibri" w:hAnsi="Calibri" w:cs="Calibri"/>
          <w:sz w:val="22"/>
        </w:rPr>
        <w:t xml:space="preserve"> Benfella completed a </w:t>
      </w:r>
      <w:r w:rsidR="00E16A53" w:rsidRPr="005D42FC">
        <w:rPr>
          <w:rFonts w:ascii="Calibri" w:hAnsi="Calibri" w:cs="Calibri"/>
          <w:sz w:val="22"/>
        </w:rPr>
        <w:t>bachelor’s</w:t>
      </w:r>
      <w:r w:rsidR="00E16A53">
        <w:rPr>
          <w:rFonts w:ascii="Calibri" w:hAnsi="Calibri" w:cs="Calibri"/>
          <w:sz w:val="22"/>
        </w:rPr>
        <w:t xml:space="preserve"> degree</w:t>
      </w:r>
      <w:r w:rsidR="00E16A53" w:rsidRPr="005D42FC">
        <w:rPr>
          <w:rFonts w:ascii="Calibri" w:hAnsi="Calibri" w:cs="Calibri"/>
          <w:sz w:val="22"/>
        </w:rPr>
        <w:t xml:space="preserve"> in social sciences</w:t>
      </w:r>
      <w:r w:rsidRPr="005D42FC">
        <w:rPr>
          <w:rFonts w:ascii="Calibri" w:hAnsi="Calibri" w:cs="Calibri"/>
          <w:sz w:val="22"/>
        </w:rPr>
        <w:t xml:space="preserve"> at Sciences Po Paris, majoring in Economics and Society. She previously interned at France’s Bank of Territories and studied at Yonsei University before joining UNOSD as an intern.</w:t>
      </w:r>
    </w:p>
    <w:p w14:paraId="636730A2" w14:textId="77777777" w:rsidR="00E16A53" w:rsidRDefault="00E16A53" w:rsidP="001365F9">
      <w:pPr>
        <w:spacing w:line="276" w:lineRule="auto"/>
        <w:rPr>
          <w:rFonts w:ascii="Calibri" w:hAnsi="Calibri" w:cs="Calibri"/>
          <w:sz w:val="22"/>
        </w:rPr>
      </w:pPr>
    </w:p>
    <w:p w14:paraId="0742AC2C" w14:textId="1D3E457D" w:rsidR="00E16A53" w:rsidRDefault="00E16A53" w:rsidP="001365F9">
      <w:pPr>
        <w:spacing w:line="276" w:lineRule="auto"/>
        <w:rPr>
          <w:rFonts w:ascii="Calibri" w:hAnsi="Calibri" w:cs="Calibri"/>
          <w:sz w:val="22"/>
        </w:rPr>
      </w:pPr>
      <w:r w:rsidRPr="001365F9">
        <w:rPr>
          <w:rFonts w:ascii="Calibri" w:hAnsi="Calibri" w:cs="Calibri"/>
          <w:noProof/>
          <w:sz w:val="22"/>
        </w:rPr>
        <w:drawing>
          <wp:anchor distT="0" distB="0" distL="114300" distR="114300" simplePos="0" relativeHeight="251668480" behindDoc="1" locked="0" layoutInCell="1" allowOverlap="1" wp14:anchorId="4EA4C3DF" wp14:editId="703ABBA3">
            <wp:simplePos x="0" y="0"/>
            <wp:positionH relativeFrom="margin">
              <wp:align>left</wp:align>
            </wp:positionH>
            <wp:positionV relativeFrom="paragraph">
              <wp:posOffset>253365</wp:posOffset>
            </wp:positionV>
            <wp:extent cx="1254125" cy="1457325"/>
            <wp:effectExtent l="0" t="0" r="3175" b="0"/>
            <wp:wrapTight wrapText="bothSides">
              <wp:wrapPolygon edited="0">
                <wp:start x="0" y="0"/>
                <wp:lineTo x="0" y="21176"/>
                <wp:lineTo x="21327" y="21176"/>
                <wp:lineTo x="21327" y="0"/>
                <wp:lineTo x="0" y="0"/>
              </wp:wrapPolygon>
            </wp:wrapTight>
            <wp:docPr id="3" name="Picture 4" descr="텍스트, 사람, 정장, 벽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텍스트, 사람, 정장, 벽이(가) 표시된 사진&#10;&#10;자동 생성된 설명"/>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1255336" cy="1458511"/>
                    </a:xfrm>
                    <a:prstGeom prst="rect">
                      <a:avLst/>
                    </a:prstGeom>
                  </pic:spPr>
                </pic:pic>
              </a:graphicData>
            </a:graphic>
            <wp14:sizeRelV relativeFrom="margin">
              <wp14:pctHeight>0</wp14:pctHeight>
            </wp14:sizeRelV>
          </wp:anchor>
        </w:drawing>
      </w:r>
    </w:p>
    <w:p w14:paraId="095CB147" w14:textId="08C1A0CE" w:rsidR="006D7B00" w:rsidRPr="00E16A53" w:rsidRDefault="006D7B00" w:rsidP="001365F9">
      <w:pPr>
        <w:spacing w:line="276" w:lineRule="auto"/>
        <w:rPr>
          <w:rFonts w:ascii="Calibri" w:hAnsi="Calibri" w:cs="Calibri"/>
          <w:b/>
          <w:bCs/>
          <w:sz w:val="22"/>
        </w:rPr>
      </w:pPr>
      <w:r w:rsidRPr="00E16A53">
        <w:rPr>
          <w:rFonts w:ascii="Calibri" w:hAnsi="Calibri" w:cs="Calibri"/>
          <w:b/>
          <w:bCs/>
          <w:sz w:val="22"/>
        </w:rPr>
        <w:t>Mr. Jae Lee, 6th SDGs Youth Summer Camp Participant</w:t>
      </w:r>
    </w:p>
    <w:p w14:paraId="4CDE6590" w14:textId="703ADD07" w:rsidR="006D7B00" w:rsidRPr="006D7B00" w:rsidRDefault="006D7B00" w:rsidP="001365F9">
      <w:pPr>
        <w:spacing w:line="276" w:lineRule="auto"/>
        <w:rPr>
          <w:rFonts w:ascii="Calibri" w:hAnsi="Calibri" w:cs="Calibri"/>
          <w:sz w:val="22"/>
        </w:rPr>
      </w:pPr>
      <w:r w:rsidRPr="006D7B00">
        <w:rPr>
          <w:rFonts w:ascii="Calibri" w:hAnsi="Calibri" w:cs="Calibri"/>
          <w:sz w:val="22"/>
        </w:rPr>
        <w:t>Mr. Jae Lee completed his undergraduate studies at the University of Texas at Austin, with a bachelor’s degree in International Relations and Global Studies. He is currently a graduate student at Yonsei’s Graduate School of International Studies, studying International Security and Cooperation. He has previously interned for Korea House of Solidarity, SM Line, and UNOSD.</w:t>
      </w:r>
    </w:p>
    <w:p w14:paraId="29E61C2F" w14:textId="611BB4CB" w:rsidR="0075051B" w:rsidRPr="0075051B" w:rsidRDefault="005D42FC" w:rsidP="001365F9">
      <w:pPr>
        <w:spacing w:line="276" w:lineRule="auto"/>
        <w:rPr>
          <w:rFonts w:ascii="Calibri" w:hAnsi="Calibri" w:cs="Calibri"/>
          <w:b/>
          <w:bCs/>
          <w:color w:val="BDD6EE" w:themeColor="accent5" w:themeTint="66"/>
          <w:sz w:val="22"/>
        </w:rPr>
      </w:pPr>
      <w:r w:rsidRPr="001365F9">
        <w:rPr>
          <w:rFonts w:ascii="Calibri" w:hAnsi="Calibri" w:cs="Calibri"/>
          <w:sz w:val="22"/>
        </w:rPr>
        <w:br w:type="textWrapping" w:clear="all"/>
      </w:r>
      <w:r w:rsidR="0075051B" w:rsidRPr="0075051B">
        <w:rPr>
          <w:rFonts w:ascii="Calibri" w:hAnsi="Calibri" w:cs="Calibri"/>
          <w:b/>
          <w:bCs/>
          <w:color w:val="BDD6EE" w:themeColor="accent5" w:themeTint="66"/>
          <w:sz w:val="22"/>
        </w:rPr>
        <w:t>-------------------------------------------------------------------------------------------------------------------------------------</w:t>
      </w:r>
    </w:p>
    <w:p w14:paraId="1AA5D7D4" w14:textId="73D3103D" w:rsidR="006E130A" w:rsidRPr="001365F9" w:rsidRDefault="006E130A" w:rsidP="006E130A">
      <w:pPr>
        <w:spacing w:line="276" w:lineRule="auto"/>
        <w:jc w:val="left"/>
        <w:rPr>
          <w:rFonts w:ascii="Calibri" w:hAnsi="Calibri" w:cs="Calibri"/>
          <w:b/>
          <w:bCs/>
          <w:color w:val="385623" w:themeColor="accent6" w:themeShade="80"/>
          <w:sz w:val="24"/>
          <w:szCs w:val="24"/>
          <w:u w:val="single"/>
        </w:rPr>
      </w:pPr>
      <w:r>
        <w:rPr>
          <w:rFonts w:ascii="Calibri" w:hAnsi="Calibri" w:cs="Calibri" w:hint="eastAsia"/>
          <w:b/>
          <w:bCs/>
          <w:color w:val="385623" w:themeColor="accent6" w:themeShade="80"/>
          <w:sz w:val="24"/>
          <w:szCs w:val="24"/>
          <w:u w:val="single"/>
        </w:rPr>
        <w:t>M</w:t>
      </w:r>
      <w:r>
        <w:rPr>
          <w:rFonts w:ascii="Calibri" w:hAnsi="Calibri" w:cs="Calibri"/>
          <w:b/>
          <w:bCs/>
          <w:color w:val="385623" w:themeColor="accent6" w:themeShade="80"/>
          <w:sz w:val="24"/>
          <w:szCs w:val="24"/>
          <w:u w:val="single"/>
        </w:rPr>
        <w:t>oderator</w:t>
      </w:r>
    </w:p>
    <w:p w14:paraId="1F9D06D7" w14:textId="3386A709" w:rsidR="0070680C" w:rsidRPr="004A3ED8" w:rsidRDefault="00092805" w:rsidP="001365F9">
      <w:pPr>
        <w:spacing w:line="276" w:lineRule="auto"/>
        <w:rPr>
          <w:rFonts w:ascii="Calibri" w:hAnsi="Calibri" w:cs="Calibri"/>
          <w:b/>
          <w:bCs/>
          <w:sz w:val="22"/>
        </w:rPr>
      </w:pPr>
      <w:r w:rsidRPr="004A3ED8">
        <w:rPr>
          <w:rFonts w:ascii="Calibri" w:hAnsi="Calibri" w:cs="Calibri"/>
          <w:b/>
          <w:bCs/>
          <w:noProof/>
          <w:sz w:val="22"/>
        </w:rPr>
        <w:drawing>
          <wp:anchor distT="0" distB="0" distL="114300" distR="114300" simplePos="0" relativeHeight="251670528" behindDoc="1" locked="0" layoutInCell="1" allowOverlap="1" wp14:anchorId="6755B07D" wp14:editId="7C678B14">
            <wp:simplePos x="0" y="0"/>
            <wp:positionH relativeFrom="margin">
              <wp:align>left</wp:align>
            </wp:positionH>
            <wp:positionV relativeFrom="paragraph">
              <wp:posOffset>57150</wp:posOffset>
            </wp:positionV>
            <wp:extent cx="1219200" cy="1381125"/>
            <wp:effectExtent l="0" t="0" r="0" b="9525"/>
            <wp:wrapTight wrapText="bothSides">
              <wp:wrapPolygon edited="0">
                <wp:start x="0" y="0"/>
                <wp:lineTo x="0" y="21451"/>
                <wp:lineTo x="21263" y="21451"/>
                <wp:lineTo x="21263" y="0"/>
                <wp:lineTo x="0" y="0"/>
              </wp:wrapPolygon>
            </wp:wrapTight>
            <wp:docPr id="9" name="Image 14">
              <a:extLst xmlns:a="http://schemas.openxmlformats.org/drawingml/2006/main">
                <a:ext uri="{FF2B5EF4-FFF2-40B4-BE49-F238E27FC236}">
                  <a16:creationId xmlns:a16="http://schemas.microsoft.com/office/drawing/2014/main" id="{278A4EF0-73D3-13AF-ECB6-D928C00783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14">
                      <a:extLst>
                        <a:ext uri="{FF2B5EF4-FFF2-40B4-BE49-F238E27FC236}">
                          <a16:creationId xmlns:a16="http://schemas.microsoft.com/office/drawing/2014/main" id="{278A4EF0-73D3-13AF-ECB6-D928C0078372}"/>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19200" cy="1381125"/>
                    </a:xfrm>
                    <a:prstGeom prst="rect">
                      <a:avLst/>
                    </a:prstGeom>
                  </pic:spPr>
                </pic:pic>
              </a:graphicData>
            </a:graphic>
            <wp14:sizeRelH relativeFrom="margin">
              <wp14:pctWidth>0</wp14:pctWidth>
            </wp14:sizeRelH>
            <wp14:sizeRelV relativeFrom="margin">
              <wp14:pctHeight>0</wp14:pctHeight>
            </wp14:sizeRelV>
          </wp:anchor>
        </w:drawing>
      </w:r>
      <w:r w:rsidRPr="004A3ED8">
        <w:rPr>
          <w:rFonts w:ascii="Calibri" w:hAnsi="Calibri" w:cs="Calibri" w:hint="eastAsia"/>
          <w:b/>
          <w:bCs/>
          <w:sz w:val="22"/>
        </w:rPr>
        <w:t>M</w:t>
      </w:r>
      <w:r w:rsidRPr="004A3ED8">
        <w:rPr>
          <w:rFonts w:ascii="Calibri" w:hAnsi="Calibri" w:cs="Calibri"/>
          <w:b/>
          <w:bCs/>
          <w:sz w:val="22"/>
        </w:rPr>
        <w:t xml:space="preserve">s. Yujeong Kim, </w:t>
      </w:r>
      <w:r w:rsidR="004A3ED8" w:rsidRPr="004A3ED8">
        <w:rPr>
          <w:rFonts w:ascii="Calibri" w:hAnsi="Calibri" w:cs="Calibri"/>
          <w:b/>
          <w:bCs/>
          <w:sz w:val="22"/>
        </w:rPr>
        <w:t>Senior Sustainable Development Officer</w:t>
      </w:r>
    </w:p>
    <w:p w14:paraId="0281E1D4" w14:textId="3ACCE47F" w:rsidR="004A3ED8" w:rsidRPr="001365F9" w:rsidRDefault="004A3ED8" w:rsidP="001365F9">
      <w:pPr>
        <w:spacing w:line="276" w:lineRule="auto"/>
        <w:rPr>
          <w:rFonts w:ascii="Calibri" w:hAnsi="Calibri" w:cs="Calibri"/>
          <w:sz w:val="22"/>
        </w:rPr>
      </w:pPr>
      <w:r>
        <w:rPr>
          <w:rFonts w:ascii="Calibri" w:hAnsi="Calibri" w:cs="Calibri" w:hint="eastAsia"/>
          <w:sz w:val="22"/>
        </w:rPr>
        <w:t>M</w:t>
      </w:r>
      <w:r>
        <w:rPr>
          <w:rFonts w:ascii="Calibri" w:hAnsi="Calibri" w:cs="Calibri"/>
          <w:sz w:val="22"/>
        </w:rPr>
        <w:t xml:space="preserve">s. Yujeong Kim is the Senior Sustainable Development Officer at UNOSD. She contributes towards the capacity building of Member states for achievement of sustainable development goals through organizing capacity building events, developing training materials, undertaking policy research studies, and building partnerships with various organizations. Prior to joining the UNOSD, Ms. Kim worked as a senior specialist at the Ministry of Environment of the republic of Korea where she led policy design and implementation on air quality, environmental health, water, and climate change. </w:t>
      </w:r>
    </w:p>
    <w:sectPr w:rsidR="004A3ED8" w:rsidRPr="001365F9">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D6D5D"/>
    <w:multiLevelType w:val="hybridMultilevel"/>
    <w:tmpl w:val="D1D217D0"/>
    <w:lvl w:ilvl="0" w:tplc="F9304042">
      <w:start w:val="1"/>
      <w:numFmt w:val="bullet"/>
      <w:lvlText w:val=""/>
      <w:lvlJc w:val="left"/>
      <w:pPr>
        <w:tabs>
          <w:tab w:val="num" w:pos="720"/>
        </w:tabs>
        <w:ind w:left="720" w:hanging="360"/>
      </w:pPr>
      <w:rPr>
        <w:rFonts w:ascii="Wingdings" w:hAnsi="Wingdings" w:hint="default"/>
      </w:rPr>
    </w:lvl>
    <w:lvl w:ilvl="1" w:tplc="A3A21BD8" w:tentative="1">
      <w:start w:val="1"/>
      <w:numFmt w:val="bullet"/>
      <w:lvlText w:val=""/>
      <w:lvlJc w:val="left"/>
      <w:pPr>
        <w:tabs>
          <w:tab w:val="num" w:pos="1440"/>
        </w:tabs>
        <w:ind w:left="1440" w:hanging="360"/>
      </w:pPr>
      <w:rPr>
        <w:rFonts w:ascii="Wingdings" w:hAnsi="Wingdings" w:hint="default"/>
      </w:rPr>
    </w:lvl>
    <w:lvl w:ilvl="2" w:tplc="8C369FB0" w:tentative="1">
      <w:start w:val="1"/>
      <w:numFmt w:val="bullet"/>
      <w:lvlText w:val=""/>
      <w:lvlJc w:val="left"/>
      <w:pPr>
        <w:tabs>
          <w:tab w:val="num" w:pos="2160"/>
        </w:tabs>
        <w:ind w:left="2160" w:hanging="360"/>
      </w:pPr>
      <w:rPr>
        <w:rFonts w:ascii="Wingdings" w:hAnsi="Wingdings" w:hint="default"/>
      </w:rPr>
    </w:lvl>
    <w:lvl w:ilvl="3" w:tplc="D25A5B1E" w:tentative="1">
      <w:start w:val="1"/>
      <w:numFmt w:val="bullet"/>
      <w:lvlText w:val=""/>
      <w:lvlJc w:val="left"/>
      <w:pPr>
        <w:tabs>
          <w:tab w:val="num" w:pos="2880"/>
        </w:tabs>
        <w:ind w:left="2880" w:hanging="360"/>
      </w:pPr>
      <w:rPr>
        <w:rFonts w:ascii="Wingdings" w:hAnsi="Wingdings" w:hint="default"/>
      </w:rPr>
    </w:lvl>
    <w:lvl w:ilvl="4" w:tplc="22CE7B7E" w:tentative="1">
      <w:start w:val="1"/>
      <w:numFmt w:val="bullet"/>
      <w:lvlText w:val=""/>
      <w:lvlJc w:val="left"/>
      <w:pPr>
        <w:tabs>
          <w:tab w:val="num" w:pos="3600"/>
        </w:tabs>
        <w:ind w:left="3600" w:hanging="360"/>
      </w:pPr>
      <w:rPr>
        <w:rFonts w:ascii="Wingdings" w:hAnsi="Wingdings" w:hint="default"/>
      </w:rPr>
    </w:lvl>
    <w:lvl w:ilvl="5" w:tplc="1D5A5808" w:tentative="1">
      <w:start w:val="1"/>
      <w:numFmt w:val="bullet"/>
      <w:lvlText w:val=""/>
      <w:lvlJc w:val="left"/>
      <w:pPr>
        <w:tabs>
          <w:tab w:val="num" w:pos="4320"/>
        </w:tabs>
        <w:ind w:left="4320" w:hanging="360"/>
      </w:pPr>
      <w:rPr>
        <w:rFonts w:ascii="Wingdings" w:hAnsi="Wingdings" w:hint="default"/>
      </w:rPr>
    </w:lvl>
    <w:lvl w:ilvl="6" w:tplc="826AB1AC" w:tentative="1">
      <w:start w:val="1"/>
      <w:numFmt w:val="bullet"/>
      <w:lvlText w:val=""/>
      <w:lvlJc w:val="left"/>
      <w:pPr>
        <w:tabs>
          <w:tab w:val="num" w:pos="5040"/>
        </w:tabs>
        <w:ind w:left="5040" w:hanging="360"/>
      </w:pPr>
      <w:rPr>
        <w:rFonts w:ascii="Wingdings" w:hAnsi="Wingdings" w:hint="default"/>
      </w:rPr>
    </w:lvl>
    <w:lvl w:ilvl="7" w:tplc="B28E84EE" w:tentative="1">
      <w:start w:val="1"/>
      <w:numFmt w:val="bullet"/>
      <w:lvlText w:val=""/>
      <w:lvlJc w:val="left"/>
      <w:pPr>
        <w:tabs>
          <w:tab w:val="num" w:pos="5760"/>
        </w:tabs>
        <w:ind w:left="5760" w:hanging="360"/>
      </w:pPr>
      <w:rPr>
        <w:rFonts w:ascii="Wingdings" w:hAnsi="Wingdings" w:hint="default"/>
      </w:rPr>
    </w:lvl>
    <w:lvl w:ilvl="8" w:tplc="2484469E" w:tentative="1">
      <w:start w:val="1"/>
      <w:numFmt w:val="bullet"/>
      <w:lvlText w:val=""/>
      <w:lvlJc w:val="left"/>
      <w:pPr>
        <w:tabs>
          <w:tab w:val="num" w:pos="6480"/>
        </w:tabs>
        <w:ind w:left="6480" w:hanging="360"/>
      </w:pPr>
      <w:rPr>
        <w:rFonts w:ascii="Wingdings" w:hAnsi="Wingdings" w:hint="default"/>
      </w:rPr>
    </w:lvl>
  </w:abstractNum>
  <w:num w:numId="1" w16cid:durableId="1329745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004"/>
    <w:rsid w:val="00092805"/>
    <w:rsid w:val="00116424"/>
    <w:rsid w:val="001365F9"/>
    <w:rsid w:val="00394AD9"/>
    <w:rsid w:val="004117FA"/>
    <w:rsid w:val="00415004"/>
    <w:rsid w:val="00490D16"/>
    <w:rsid w:val="004A3ED8"/>
    <w:rsid w:val="004C7CF8"/>
    <w:rsid w:val="004E11A3"/>
    <w:rsid w:val="00577A7D"/>
    <w:rsid w:val="005A4568"/>
    <w:rsid w:val="005D42FC"/>
    <w:rsid w:val="006920BD"/>
    <w:rsid w:val="006D7B00"/>
    <w:rsid w:val="006E130A"/>
    <w:rsid w:val="0070680C"/>
    <w:rsid w:val="0075051B"/>
    <w:rsid w:val="00782C27"/>
    <w:rsid w:val="00845DA3"/>
    <w:rsid w:val="00A23BB1"/>
    <w:rsid w:val="00B931BE"/>
    <w:rsid w:val="00C134DF"/>
    <w:rsid w:val="00C21BB3"/>
    <w:rsid w:val="00C60ED7"/>
    <w:rsid w:val="00D6634C"/>
    <w:rsid w:val="00E16A53"/>
    <w:rsid w:val="00FD28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D4A0F"/>
  <w15:chartTrackingRefBased/>
  <w15:docId w15:val="{EA2738B3-06FD-4ECC-B469-F698501D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paragraph" w:styleId="Heading2">
    <w:name w:val="heading 2"/>
    <w:basedOn w:val="Normal"/>
    <w:link w:val="Heading2Char"/>
    <w:uiPriority w:val="9"/>
    <w:qFormat/>
    <w:rsid w:val="00FD2885"/>
    <w:pPr>
      <w:widowControl/>
      <w:wordWrap/>
      <w:autoSpaceDE/>
      <w:autoSpaceDN/>
      <w:spacing w:before="100" w:beforeAutospacing="1" w:after="100" w:afterAutospacing="1" w:line="240" w:lineRule="auto"/>
      <w:jc w:val="left"/>
      <w:outlineLvl w:val="1"/>
    </w:pPr>
    <w:rPr>
      <w:rFonts w:ascii="Gulim" w:eastAsia="Gulim" w:hAnsi="Gulim" w:cs="Gulim"/>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0D16"/>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paragraph" w:styleId="ListParagraph">
    <w:name w:val="List Paragraph"/>
    <w:basedOn w:val="Normal"/>
    <w:uiPriority w:val="34"/>
    <w:qFormat/>
    <w:rsid w:val="00116424"/>
    <w:pPr>
      <w:widowControl/>
      <w:wordWrap/>
      <w:autoSpaceDE/>
      <w:autoSpaceDN/>
      <w:spacing w:after="0" w:line="240" w:lineRule="auto"/>
      <w:ind w:leftChars="400" w:left="800"/>
      <w:jc w:val="left"/>
    </w:pPr>
    <w:rPr>
      <w:rFonts w:ascii="Gulim" w:eastAsia="Gulim" w:hAnsi="Gulim" w:cs="Gulim"/>
      <w:kern w:val="0"/>
      <w:sz w:val="24"/>
      <w:szCs w:val="24"/>
    </w:rPr>
  </w:style>
  <w:style w:type="character" w:customStyle="1" w:styleId="Heading2Char">
    <w:name w:val="Heading 2 Char"/>
    <w:basedOn w:val="DefaultParagraphFont"/>
    <w:link w:val="Heading2"/>
    <w:uiPriority w:val="9"/>
    <w:rsid w:val="00FD2885"/>
    <w:rPr>
      <w:rFonts w:ascii="Gulim" w:eastAsia="Gulim" w:hAnsi="Gulim" w:cs="Gulim"/>
      <w:b/>
      <w:bCs/>
      <w:kern w:val="0"/>
      <w:sz w:val="36"/>
      <w:szCs w:val="36"/>
    </w:rPr>
  </w:style>
  <w:style w:type="paragraph" w:customStyle="1" w:styleId="selectionshareable">
    <w:name w:val="selectionshareable"/>
    <w:basedOn w:val="Normal"/>
    <w:rsid w:val="00FD2885"/>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styleId="Strong">
    <w:name w:val="Strong"/>
    <w:basedOn w:val="DefaultParagraphFont"/>
    <w:uiPriority w:val="22"/>
    <w:qFormat/>
    <w:rsid w:val="00FD28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96829">
      <w:bodyDiv w:val="1"/>
      <w:marLeft w:val="0"/>
      <w:marRight w:val="0"/>
      <w:marTop w:val="0"/>
      <w:marBottom w:val="0"/>
      <w:divBdr>
        <w:top w:val="none" w:sz="0" w:space="0" w:color="auto"/>
        <w:left w:val="none" w:sz="0" w:space="0" w:color="auto"/>
        <w:bottom w:val="none" w:sz="0" w:space="0" w:color="auto"/>
        <w:right w:val="none" w:sz="0" w:space="0" w:color="auto"/>
      </w:divBdr>
    </w:div>
    <w:div w:id="310596305">
      <w:bodyDiv w:val="1"/>
      <w:marLeft w:val="0"/>
      <w:marRight w:val="0"/>
      <w:marTop w:val="0"/>
      <w:marBottom w:val="0"/>
      <w:divBdr>
        <w:top w:val="none" w:sz="0" w:space="0" w:color="auto"/>
        <w:left w:val="none" w:sz="0" w:space="0" w:color="auto"/>
        <w:bottom w:val="none" w:sz="0" w:space="0" w:color="auto"/>
        <w:right w:val="none" w:sz="0" w:space="0" w:color="auto"/>
      </w:divBdr>
    </w:div>
    <w:div w:id="332805084">
      <w:bodyDiv w:val="1"/>
      <w:marLeft w:val="0"/>
      <w:marRight w:val="0"/>
      <w:marTop w:val="0"/>
      <w:marBottom w:val="0"/>
      <w:divBdr>
        <w:top w:val="none" w:sz="0" w:space="0" w:color="auto"/>
        <w:left w:val="none" w:sz="0" w:space="0" w:color="auto"/>
        <w:bottom w:val="none" w:sz="0" w:space="0" w:color="auto"/>
        <w:right w:val="none" w:sz="0" w:space="0" w:color="auto"/>
      </w:divBdr>
    </w:div>
    <w:div w:id="358746947">
      <w:bodyDiv w:val="1"/>
      <w:marLeft w:val="0"/>
      <w:marRight w:val="0"/>
      <w:marTop w:val="0"/>
      <w:marBottom w:val="0"/>
      <w:divBdr>
        <w:top w:val="none" w:sz="0" w:space="0" w:color="auto"/>
        <w:left w:val="none" w:sz="0" w:space="0" w:color="auto"/>
        <w:bottom w:val="none" w:sz="0" w:space="0" w:color="auto"/>
        <w:right w:val="none" w:sz="0" w:space="0" w:color="auto"/>
      </w:divBdr>
    </w:div>
    <w:div w:id="402222879">
      <w:bodyDiv w:val="1"/>
      <w:marLeft w:val="0"/>
      <w:marRight w:val="0"/>
      <w:marTop w:val="0"/>
      <w:marBottom w:val="0"/>
      <w:divBdr>
        <w:top w:val="none" w:sz="0" w:space="0" w:color="auto"/>
        <w:left w:val="none" w:sz="0" w:space="0" w:color="auto"/>
        <w:bottom w:val="none" w:sz="0" w:space="0" w:color="auto"/>
        <w:right w:val="none" w:sz="0" w:space="0" w:color="auto"/>
      </w:divBdr>
    </w:div>
    <w:div w:id="566186113">
      <w:bodyDiv w:val="1"/>
      <w:marLeft w:val="0"/>
      <w:marRight w:val="0"/>
      <w:marTop w:val="0"/>
      <w:marBottom w:val="0"/>
      <w:divBdr>
        <w:top w:val="none" w:sz="0" w:space="0" w:color="auto"/>
        <w:left w:val="none" w:sz="0" w:space="0" w:color="auto"/>
        <w:bottom w:val="none" w:sz="0" w:space="0" w:color="auto"/>
        <w:right w:val="none" w:sz="0" w:space="0" w:color="auto"/>
      </w:divBdr>
    </w:div>
    <w:div w:id="772750846">
      <w:bodyDiv w:val="1"/>
      <w:marLeft w:val="0"/>
      <w:marRight w:val="0"/>
      <w:marTop w:val="0"/>
      <w:marBottom w:val="0"/>
      <w:divBdr>
        <w:top w:val="none" w:sz="0" w:space="0" w:color="auto"/>
        <w:left w:val="none" w:sz="0" w:space="0" w:color="auto"/>
        <w:bottom w:val="none" w:sz="0" w:space="0" w:color="auto"/>
        <w:right w:val="none" w:sz="0" w:space="0" w:color="auto"/>
      </w:divBdr>
    </w:div>
    <w:div w:id="816528223">
      <w:bodyDiv w:val="1"/>
      <w:marLeft w:val="0"/>
      <w:marRight w:val="0"/>
      <w:marTop w:val="0"/>
      <w:marBottom w:val="0"/>
      <w:divBdr>
        <w:top w:val="none" w:sz="0" w:space="0" w:color="auto"/>
        <w:left w:val="none" w:sz="0" w:space="0" w:color="auto"/>
        <w:bottom w:val="none" w:sz="0" w:space="0" w:color="auto"/>
        <w:right w:val="none" w:sz="0" w:space="0" w:color="auto"/>
      </w:divBdr>
    </w:div>
    <w:div w:id="975793482">
      <w:bodyDiv w:val="1"/>
      <w:marLeft w:val="0"/>
      <w:marRight w:val="0"/>
      <w:marTop w:val="0"/>
      <w:marBottom w:val="0"/>
      <w:divBdr>
        <w:top w:val="none" w:sz="0" w:space="0" w:color="auto"/>
        <w:left w:val="none" w:sz="0" w:space="0" w:color="auto"/>
        <w:bottom w:val="none" w:sz="0" w:space="0" w:color="auto"/>
        <w:right w:val="none" w:sz="0" w:space="0" w:color="auto"/>
      </w:divBdr>
      <w:divsChild>
        <w:div w:id="1684937820">
          <w:marLeft w:val="0"/>
          <w:marRight w:val="0"/>
          <w:marTop w:val="0"/>
          <w:marBottom w:val="0"/>
          <w:divBdr>
            <w:top w:val="none" w:sz="0" w:space="0" w:color="auto"/>
            <w:left w:val="none" w:sz="0" w:space="0" w:color="auto"/>
            <w:bottom w:val="none" w:sz="0" w:space="0" w:color="auto"/>
            <w:right w:val="none" w:sz="0" w:space="0" w:color="auto"/>
          </w:divBdr>
          <w:divsChild>
            <w:div w:id="468523395">
              <w:marLeft w:val="0"/>
              <w:marRight w:val="0"/>
              <w:marTop w:val="0"/>
              <w:marBottom w:val="0"/>
              <w:divBdr>
                <w:top w:val="none" w:sz="0" w:space="0" w:color="auto"/>
                <w:left w:val="none" w:sz="0" w:space="0" w:color="auto"/>
                <w:bottom w:val="none" w:sz="0" w:space="0" w:color="auto"/>
                <w:right w:val="none" w:sz="0" w:space="0" w:color="auto"/>
              </w:divBdr>
            </w:div>
            <w:div w:id="963073072">
              <w:marLeft w:val="0"/>
              <w:marRight w:val="0"/>
              <w:marTop w:val="0"/>
              <w:marBottom w:val="0"/>
              <w:divBdr>
                <w:top w:val="none" w:sz="0" w:space="0" w:color="auto"/>
                <w:left w:val="none" w:sz="0" w:space="0" w:color="auto"/>
                <w:bottom w:val="none" w:sz="0" w:space="0" w:color="auto"/>
                <w:right w:val="none" w:sz="0" w:space="0" w:color="auto"/>
              </w:divBdr>
              <w:divsChild>
                <w:div w:id="137176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9756">
          <w:marLeft w:val="0"/>
          <w:marRight w:val="0"/>
          <w:marTop w:val="0"/>
          <w:marBottom w:val="0"/>
          <w:divBdr>
            <w:top w:val="none" w:sz="0" w:space="0" w:color="auto"/>
            <w:left w:val="none" w:sz="0" w:space="0" w:color="auto"/>
            <w:bottom w:val="none" w:sz="0" w:space="0" w:color="auto"/>
            <w:right w:val="none" w:sz="0" w:space="0" w:color="auto"/>
          </w:divBdr>
          <w:divsChild>
            <w:div w:id="139344575">
              <w:marLeft w:val="0"/>
              <w:marRight w:val="0"/>
              <w:marTop w:val="0"/>
              <w:marBottom w:val="0"/>
              <w:divBdr>
                <w:top w:val="none" w:sz="0" w:space="0" w:color="auto"/>
                <w:left w:val="none" w:sz="0" w:space="0" w:color="auto"/>
                <w:bottom w:val="none" w:sz="0" w:space="0" w:color="auto"/>
                <w:right w:val="none" w:sz="0" w:space="0" w:color="auto"/>
              </w:divBdr>
              <w:divsChild>
                <w:div w:id="31596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09770">
      <w:bodyDiv w:val="1"/>
      <w:marLeft w:val="0"/>
      <w:marRight w:val="0"/>
      <w:marTop w:val="0"/>
      <w:marBottom w:val="0"/>
      <w:divBdr>
        <w:top w:val="none" w:sz="0" w:space="0" w:color="auto"/>
        <w:left w:val="none" w:sz="0" w:space="0" w:color="auto"/>
        <w:bottom w:val="none" w:sz="0" w:space="0" w:color="auto"/>
        <w:right w:val="none" w:sz="0" w:space="0" w:color="auto"/>
      </w:divBdr>
      <w:divsChild>
        <w:div w:id="713117259">
          <w:marLeft w:val="446"/>
          <w:marRight w:val="0"/>
          <w:marTop w:val="0"/>
          <w:marBottom w:val="0"/>
          <w:divBdr>
            <w:top w:val="none" w:sz="0" w:space="0" w:color="auto"/>
            <w:left w:val="none" w:sz="0" w:space="0" w:color="auto"/>
            <w:bottom w:val="none" w:sz="0" w:space="0" w:color="auto"/>
            <w:right w:val="none" w:sz="0" w:space="0" w:color="auto"/>
          </w:divBdr>
        </w:div>
      </w:divsChild>
    </w:div>
    <w:div w:id="1072318409">
      <w:bodyDiv w:val="1"/>
      <w:marLeft w:val="0"/>
      <w:marRight w:val="0"/>
      <w:marTop w:val="0"/>
      <w:marBottom w:val="0"/>
      <w:divBdr>
        <w:top w:val="none" w:sz="0" w:space="0" w:color="auto"/>
        <w:left w:val="none" w:sz="0" w:space="0" w:color="auto"/>
        <w:bottom w:val="none" w:sz="0" w:space="0" w:color="auto"/>
        <w:right w:val="none" w:sz="0" w:space="0" w:color="auto"/>
      </w:divBdr>
    </w:div>
    <w:div w:id="1075052658">
      <w:bodyDiv w:val="1"/>
      <w:marLeft w:val="0"/>
      <w:marRight w:val="0"/>
      <w:marTop w:val="0"/>
      <w:marBottom w:val="0"/>
      <w:divBdr>
        <w:top w:val="none" w:sz="0" w:space="0" w:color="auto"/>
        <w:left w:val="none" w:sz="0" w:space="0" w:color="auto"/>
        <w:bottom w:val="none" w:sz="0" w:space="0" w:color="auto"/>
        <w:right w:val="none" w:sz="0" w:space="0" w:color="auto"/>
      </w:divBdr>
    </w:div>
    <w:div w:id="1130316977">
      <w:bodyDiv w:val="1"/>
      <w:marLeft w:val="0"/>
      <w:marRight w:val="0"/>
      <w:marTop w:val="0"/>
      <w:marBottom w:val="0"/>
      <w:divBdr>
        <w:top w:val="none" w:sz="0" w:space="0" w:color="auto"/>
        <w:left w:val="none" w:sz="0" w:space="0" w:color="auto"/>
        <w:bottom w:val="none" w:sz="0" w:space="0" w:color="auto"/>
        <w:right w:val="none" w:sz="0" w:space="0" w:color="auto"/>
      </w:divBdr>
    </w:div>
    <w:div w:id="1295792385">
      <w:bodyDiv w:val="1"/>
      <w:marLeft w:val="0"/>
      <w:marRight w:val="0"/>
      <w:marTop w:val="0"/>
      <w:marBottom w:val="0"/>
      <w:divBdr>
        <w:top w:val="none" w:sz="0" w:space="0" w:color="auto"/>
        <w:left w:val="none" w:sz="0" w:space="0" w:color="auto"/>
        <w:bottom w:val="none" w:sz="0" w:space="0" w:color="auto"/>
        <w:right w:val="none" w:sz="0" w:space="0" w:color="auto"/>
      </w:divBdr>
    </w:div>
    <w:div w:id="1453398155">
      <w:bodyDiv w:val="1"/>
      <w:marLeft w:val="0"/>
      <w:marRight w:val="0"/>
      <w:marTop w:val="0"/>
      <w:marBottom w:val="0"/>
      <w:divBdr>
        <w:top w:val="none" w:sz="0" w:space="0" w:color="auto"/>
        <w:left w:val="none" w:sz="0" w:space="0" w:color="auto"/>
        <w:bottom w:val="none" w:sz="0" w:space="0" w:color="auto"/>
        <w:right w:val="none" w:sz="0" w:space="0" w:color="auto"/>
      </w:divBdr>
    </w:div>
    <w:div w:id="1623539879">
      <w:bodyDiv w:val="1"/>
      <w:marLeft w:val="0"/>
      <w:marRight w:val="0"/>
      <w:marTop w:val="0"/>
      <w:marBottom w:val="0"/>
      <w:divBdr>
        <w:top w:val="none" w:sz="0" w:space="0" w:color="auto"/>
        <w:left w:val="none" w:sz="0" w:space="0" w:color="auto"/>
        <w:bottom w:val="none" w:sz="0" w:space="0" w:color="auto"/>
        <w:right w:val="none" w:sz="0" w:space="0" w:color="auto"/>
      </w:divBdr>
    </w:div>
    <w:div w:id="1795828131">
      <w:bodyDiv w:val="1"/>
      <w:marLeft w:val="0"/>
      <w:marRight w:val="0"/>
      <w:marTop w:val="0"/>
      <w:marBottom w:val="0"/>
      <w:divBdr>
        <w:top w:val="none" w:sz="0" w:space="0" w:color="auto"/>
        <w:left w:val="none" w:sz="0" w:space="0" w:color="auto"/>
        <w:bottom w:val="none" w:sz="0" w:space="0" w:color="auto"/>
        <w:right w:val="none" w:sz="0" w:space="0" w:color="auto"/>
      </w:divBdr>
    </w:div>
    <w:div w:id="1957058544">
      <w:bodyDiv w:val="1"/>
      <w:marLeft w:val="0"/>
      <w:marRight w:val="0"/>
      <w:marTop w:val="0"/>
      <w:marBottom w:val="0"/>
      <w:divBdr>
        <w:top w:val="none" w:sz="0" w:space="0" w:color="auto"/>
        <w:left w:val="none" w:sz="0" w:space="0" w:color="auto"/>
        <w:bottom w:val="none" w:sz="0" w:space="0" w:color="auto"/>
        <w:right w:val="none" w:sz="0" w:space="0" w:color="auto"/>
      </w:divBdr>
    </w:div>
    <w:div w:id="207527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jpg"/><Relationship Id="rId19" Type="http://schemas.openxmlformats.org/officeDocument/2006/relationships/image" Target="media/image12.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jp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9B28AE9C23A41BCD7AEE25B6C9B54" ma:contentTypeVersion="17" ma:contentTypeDescription="Create a new document." ma:contentTypeScope="" ma:versionID="603276de21ba139778303c0905337d15">
  <xsd:schema xmlns:xsd="http://www.w3.org/2001/XMLSchema" xmlns:xs="http://www.w3.org/2001/XMLSchema" xmlns:p="http://schemas.microsoft.com/office/2006/metadata/properties" xmlns:ns2="bc69af10-76eb-4fb5-883d-514d46bfdf43" xmlns:ns3="cf6b5686-4118-47b9-9072-8853c5a958d5" xmlns:ns4="985ec44e-1bab-4c0b-9df0-6ba128686fc9" targetNamespace="http://schemas.microsoft.com/office/2006/metadata/properties" ma:root="true" ma:fieldsID="2fcb3fe8ea401b682a3e24ef4ea3b4af" ns2:_="" ns3:_="" ns4:_="">
    <xsd:import namespace="bc69af10-76eb-4fb5-883d-514d46bfdf43"/>
    <xsd:import namespace="cf6b5686-4118-47b9-9072-8853c5a958d5"/>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9af10-76eb-4fb5-883d-514d46bfd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6b5686-4118-47b9-9072-8853c5a958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eb01f7d-8aff-4c67-b6a5-bbdf63d20d5c}" ma:internalName="TaxCatchAll" ma:showField="CatchAllData" ma:web="cf6b5686-4118-47b9-9072-8853c5a958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69af10-76eb-4fb5-883d-514d46bfdf43">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F80F54-7E71-4C91-B618-93DD610AA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9af10-76eb-4fb5-883d-514d46bfdf43"/>
    <ds:schemaRef ds:uri="cf6b5686-4118-47b9-9072-8853c5a958d5"/>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69EABD-A8F5-474B-ACDD-901E5EAAA5D9}">
  <ds:schemaRefs>
    <ds:schemaRef ds:uri="http://schemas.microsoft.com/office/2006/metadata/properties"/>
    <ds:schemaRef ds:uri="http://schemas.microsoft.com/office/infopath/2007/PartnerControls"/>
    <ds:schemaRef ds:uri="bc69af10-76eb-4fb5-883d-514d46bfdf43"/>
    <ds:schemaRef ds:uri="985ec44e-1bab-4c0b-9df0-6ba128686fc9"/>
  </ds:schemaRefs>
</ds:datastoreItem>
</file>

<file path=customXml/itemProps3.xml><?xml version="1.0" encoding="utf-8"?>
<ds:datastoreItem xmlns:ds="http://schemas.openxmlformats.org/officeDocument/2006/customXml" ds:itemID="{39E55C30-AE98-4639-9FD9-0C61D62A72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919</Words>
  <Characters>5241</Characters>
  <Application>Microsoft Office Word</Application>
  <DocSecurity>0</DocSecurity>
  <Lines>43</Lines>
  <Paragraphs>12</Paragraphs>
  <ScaleCrop>false</ScaleCrop>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wonju</dc:creator>
  <cp:keywords/>
  <dc:description/>
  <cp:lastModifiedBy>Wonju Kim</cp:lastModifiedBy>
  <cp:revision>2</cp:revision>
  <dcterms:created xsi:type="dcterms:W3CDTF">2022-10-12T08:43:00Z</dcterms:created>
  <dcterms:modified xsi:type="dcterms:W3CDTF">2022-10-12T08:43:00Z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0x0101002479B28AE9C23A41BCD7AEE25B6C9B54</vt:lpwstr>
  </property>
</Properties>
</file>